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F6A1" w14:textId="3A40DB9F" w:rsidR="00E26F6C" w:rsidRDefault="00006082" w:rsidP="009365C5">
      <w:r>
        <w:rPr>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553B2E" w:rsidRPr="00C1303D" w14:paraId="12DD8E89" w14:textId="77777777" w:rsidTr="00553B2E">
        <w:tc>
          <w:tcPr>
            <w:tcW w:w="9736" w:type="dxa"/>
          </w:tcPr>
          <w:p w14:paraId="1997CF4D" w14:textId="3705BEDB" w:rsidR="00553B2E" w:rsidRPr="00C1303D" w:rsidRDefault="002066C8" w:rsidP="00553B2E">
            <w:pPr>
              <w:rPr>
                <w:rFonts w:ascii="Ravensbourne Sans" w:eastAsia="Calibri" w:hAnsi="Ravensbourne Sans" w:cs="Times New Roman"/>
                <w:b/>
                <w:bCs/>
              </w:rPr>
            </w:pPr>
            <w:r>
              <w:rPr>
                <w:rFonts w:ascii="Ravensbourne Sans" w:eastAsia="Calibri" w:hAnsi="Ravensbourne Sans" w:cs="Times New Roman"/>
                <w:b/>
                <w:bCs/>
              </w:rPr>
              <w:t xml:space="preserve">Job </w:t>
            </w:r>
            <w:r w:rsidR="00553B2E" w:rsidRPr="00C1303D">
              <w:rPr>
                <w:rFonts w:ascii="Ravensbourne Sans" w:eastAsia="Calibri" w:hAnsi="Ravensbourne Sans" w:cs="Times New Roman"/>
                <w:b/>
                <w:bCs/>
              </w:rPr>
              <w:t>Description and Person Specification</w:t>
            </w:r>
          </w:p>
          <w:p w14:paraId="6FF87FCE" w14:textId="0F493089" w:rsidR="00553B2E" w:rsidRPr="00C1303D" w:rsidRDefault="00553B2E" w:rsidP="00553B2E">
            <w:pPr>
              <w:rPr>
                <w:rFonts w:ascii="Ravensbourne Sans" w:eastAsia="Calibri" w:hAnsi="Ravensbourne Sans" w:cs="Times New Roman"/>
                <w:b/>
                <w:bCs/>
              </w:rPr>
            </w:pPr>
            <w:r w:rsidRPr="00C1303D">
              <w:rPr>
                <w:rFonts w:ascii="Ravensbourne Sans" w:eastAsia="Calibri" w:hAnsi="Ravensbourne Sans" w:cs="Times New Roman"/>
                <w:b/>
                <w:bCs/>
              </w:rPr>
              <w:t>Professional Services Staff</w:t>
            </w:r>
          </w:p>
          <w:p w14:paraId="70F8C655" w14:textId="77777777" w:rsidR="00553B2E" w:rsidRPr="00C1303D" w:rsidRDefault="00553B2E" w:rsidP="009365C5">
            <w:pPr>
              <w:rPr>
                <w:rFonts w:ascii="Ravensbourne Sans" w:hAnsi="Ravensbourne Sans"/>
              </w:rPr>
            </w:pPr>
          </w:p>
        </w:tc>
      </w:tr>
      <w:tr w:rsidR="00553B2E" w:rsidRPr="00C1303D" w14:paraId="54C95F48" w14:textId="77777777" w:rsidTr="00553B2E">
        <w:tc>
          <w:tcPr>
            <w:tcW w:w="9736" w:type="dxa"/>
          </w:tcPr>
          <w:p w14:paraId="0A25FAB3" w14:textId="2A6A8BFF" w:rsidR="00553B2E" w:rsidRPr="002066C8" w:rsidRDefault="00553B2E" w:rsidP="00553B2E">
            <w:pPr>
              <w:tabs>
                <w:tab w:val="left" w:pos="6176"/>
              </w:tabs>
              <w:rPr>
                <w:rFonts w:ascii="Ravensbourne Sans" w:eastAsia="Calibri" w:hAnsi="Ravensbourne Sans" w:cs="Times New Roman"/>
                <w:b/>
                <w:bCs/>
              </w:rPr>
            </w:pPr>
            <w:r w:rsidRPr="00CF71FA">
              <w:rPr>
                <w:rFonts w:ascii="Ravensbourne Sans" w:eastAsia="Calibri" w:hAnsi="Ravensbourne Sans" w:cs="Times New Roman"/>
                <w:b/>
                <w:bCs/>
              </w:rPr>
              <w:t xml:space="preserve">Job title: </w:t>
            </w:r>
            <w:r w:rsidR="00CF71FA" w:rsidRPr="002066C8">
              <w:rPr>
                <w:rFonts w:ascii="Ravensbourne Sans" w:hAnsi="Ravensbourne Sans"/>
                <w:b/>
                <w:bCs/>
              </w:rPr>
              <w:t>Student Engagement Officer</w:t>
            </w:r>
            <w:r w:rsidRPr="002066C8">
              <w:rPr>
                <w:rFonts w:ascii="Ravensbourne Sans" w:eastAsia="Calibri" w:hAnsi="Ravensbourne Sans" w:cs="Times New Roman"/>
                <w:b/>
                <w:bCs/>
              </w:rPr>
              <w:tab/>
            </w:r>
          </w:p>
          <w:p w14:paraId="6E0F6AB5" w14:textId="77777777" w:rsidR="00553B2E" w:rsidRPr="002066C8" w:rsidRDefault="00553B2E" w:rsidP="00553B2E">
            <w:pPr>
              <w:rPr>
                <w:rFonts w:ascii="Ravensbourne Sans" w:eastAsia="Calibri" w:hAnsi="Ravensbourne Sans" w:cs="Times New Roman"/>
                <w:b/>
                <w:bCs/>
              </w:rPr>
            </w:pPr>
          </w:p>
          <w:p w14:paraId="607D9F1B" w14:textId="78DB6DFB" w:rsidR="00553B2E" w:rsidRPr="002066C8" w:rsidRDefault="00553B2E" w:rsidP="00553B2E">
            <w:pPr>
              <w:rPr>
                <w:rFonts w:ascii="Ravensbourne Sans" w:eastAsia="Calibri" w:hAnsi="Ravensbourne Sans" w:cs="Times New Roman"/>
                <w:b/>
                <w:bCs/>
              </w:rPr>
            </w:pPr>
            <w:r w:rsidRPr="002066C8">
              <w:rPr>
                <w:rFonts w:ascii="Ravensbourne Sans" w:eastAsia="Calibri" w:hAnsi="Ravensbourne Sans" w:cs="Times New Roman"/>
                <w:b/>
                <w:bCs/>
              </w:rPr>
              <w:t xml:space="preserve">Department: </w:t>
            </w:r>
            <w:r w:rsidR="00C83EC1" w:rsidRPr="002066C8">
              <w:rPr>
                <w:rFonts w:ascii="Ravensbourne Sans" w:eastAsia="Calibri" w:hAnsi="Ravensbourne Sans" w:cs="Times New Roman"/>
                <w:b/>
                <w:bCs/>
              </w:rPr>
              <w:t>Academic Operations</w:t>
            </w:r>
          </w:p>
          <w:p w14:paraId="4E4DCAAA" w14:textId="77777777" w:rsidR="00553B2E" w:rsidRPr="002066C8" w:rsidRDefault="00553B2E" w:rsidP="00553B2E">
            <w:pPr>
              <w:rPr>
                <w:rFonts w:ascii="Ravensbourne Sans" w:eastAsia="Calibri" w:hAnsi="Ravensbourne Sans" w:cs="Times New Roman"/>
                <w:b/>
                <w:bCs/>
              </w:rPr>
            </w:pPr>
          </w:p>
          <w:p w14:paraId="1964BF44" w14:textId="3A8621AF" w:rsidR="00553B2E" w:rsidRPr="002066C8" w:rsidRDefault="00553B2E" w:rsidP="00553B2E">
            <w:pPr>
              <w:rPr>
                <w:rFonts w:ascii="Ravensbourne Sans" w:eastAsia="Calibri" w:hAnsi="Ravensbourne Sans" w:cs="Times New Roman"/>
                <w:b/>
                <w:bCs/>
              </w:rPr>
            </w:pPr>
            <w:r w:rsidRPr="002066C8">
              <w:rPr>
                <w:rFonts w:ascii="Ravensbourne Sans" w:eastAsia="Calibri" w:hAnsi="Ravensbourne Sans" w:cs="Times New Roman"/>
                <w:b/>
                <w:bCs/>
              </w:rPr>
              <w:t xml:space="preserve">Pay Band: </w:t>
            </w:r>
            <w:r w:rsidR="00CF71FA" w:rsidRPr="002066C8">
              <w:rPr>
                <w:rFonts w:ascii="Ravensbourne Sans" w:eastAsia="Calibri" w:hAnsi="Ravensbourne Sans" w:cs="Times New Roman"/>
                <w:b/>
                <w:bCs/>
              </w:rPr>
              <w:t>B</w:t>
            </w:r>
          </w:p>
          <w:p w14:paraId="490A4F92" w14:textId="77777777" w:rsidR="00553B2E" w:rsidRPr="002066C8" w:rsidRDefault="00553B2E" w:rsidP="00553B2E">
            <w:pPr>
              <w:rPr>
                <w:rFonts w:ascii="Ravensbourne Sans" w:eastAsia="Calibri" w:hAnsi="Ravensbourne Sans" w:cs="Times New Roman"/>
                <w:b/>
                <w:bCs/>
              </w:rPr>
            </w:pPr>
          </w:p>
          <w:p w14:paraId="2B9B72E6" w14:textId="3D5EEA80" w:rsidR="00553B2E" w:rsidRPr="002066C8" w:rsidRDefault="00553B2E" w:rsidP="00553B2E">
            <w:pPr>
              <w:rPr>
                <w:rFonts w:ascii="Ravensbourne Sans" w:eastAsia="Calibri" w:hAnsi="Ravensbourne Sans" w:cs="Times New Roman"/>
                <w:b/>
                <w:bCs/>
                <w:color w:val="004F88"/>
              </w:rPr>
            </w:pPr>
            <w:r w:rsidRPr="002066C8">
              <w:rPr>
                <w:rFonts w:ascii="Ravensbourne Sans" w:eastAsia="Calibri" w:hAnsi="Ravensbourne Sans" w:cs="Times New Roman"/>
                <w:b/>
                <w:bCs/>
              </w:rPr>
              <w:t xml:space="preserve">Line Manager:  </w:t>
            </w:r>
            <w:r w:rsidR="00614458" w:rsidRPr="002066C8">
              <w:rPr>
                <w:rFonts w:ascii="Ravensbourne Sans" w:hAnsi="Ravensbourne Sans"/>
                <w:b/>
                <w:bCs/>
              </w:rPr>
              <w:t>Student Engagement Team Lead</w:t>
            </w:r>
          </w:p>
          <w:p w14:paraId="1E1989D4" w14:textId="77777777" w:rsidR="00553B2E" w:rsidRPr="00C1303D" w:rsidRDefault="00553B2E" w:rsidP="00553B2E">
            <w:pPr>
              <w:rPr>
                <w:rFonts w:ascii="Ravensbourne Sans" w:eastAsia="Calibri" w:hAnsi="Ravensbourne Sans" w:cs="Times New Roman"/>
                <w:b/>
                <w:bCs/>
              </w:rPr>
            </w:pPr>
          </w:p>
        </w:tc>
      </w:tr>
      <w:tr w:rsidR="00553B2E" w:rsidRPr="00C1303D" w14:paraId="177A2695" w14:textId="77777777" w:rsidTr="00553B2E">
        <w:tc>
          <w:tcPr>
            <w:tcW w:w="9736" w:type="dxa"/>
          </w:tcPr>
          <w:p w14:paraId="6A75C833" w14:textId="77777777" w:rsidR="00D538B5" w:rsidRPr="00C1303D" w:rsidRDefault="00553B2E" w:rsidP="00D538B5">
            <w:pPr>
              <w:jc w:val="both"/>
              <w:rPr>
                <w:rFonts w:ascii="Ravensbourne Sans" w:hAnsi="Ravensbourne Sans" w:cstheme="majorHAnsi"/>
                <w:color w:val="8496B0" w:themeColor="text2" w:themeTint="99"/>
              </w:rPr>
            </w:pPr>
            <w:r w:rsidRPr="00C1303D">
              <w:rPr>
                <w:rFonts w:ascii="Ravensbourne Sans" w:eastAsia="Calibri" w:hAnsi="Ravensbourne Sans" w:cs="MinionPro-Regular"/>
                <w:b/>
                <w:bCs/>
                <w:color w:val="000000"/>
                <w:kern w:val="0"/>
              </w:rPr>
              <w:t>Role Purpose:</w:t>
            </w:r>
            <w:r w:rsidR="00D538B5" w:rsidRPr="00C1303D">
              <w:rPr>
                <w:rFonts w:ascii="Ravensbourne Sans" w:hAnsi="Ravensbourne Sans" w:cstheme="majorHAnsi"/>
                <w:color w:val="8496B0" w:themeColor="text2" w:themeTint="99"/>
              </w:rPr>
              <w:t xml:space="preserve"> </w:t>
            </w:r>
          </w:p>
          <w:p w14:paraId="6EDE345A" w14:textId="34BD7DC3" w:rsidR="005867E5" w:rsidRDefault="00CD5F0F" w:rsidP="003A22B8">
            <w:pPr>
              <w:spacing w:before="240" w:after="240"/>
              <w:ind w:left="32" w:right="284"/>
              <w:jc w:val="both"/>
              <w:rPr>
                <w:rFonts w:ascii="Ravensbourne Sans" w:hAnsi="Ravensbourne Sans"/>
                <w:spacing w:val="-2"/>
              </w:rPr>
            </w:pPr>
            <w:r>
              <w:rPr>
                <w:rFonts w:ascii="Ravensbourne Sans" w:hAnsi="Ravensbourne Sans"/>
                <w:spacing w:val="-2"/>
              </w:rPr>
              <w:t xml:space="preserve">Support the effective </w:t>
            </w:r>
            <w:r w:rsidR="00871EBB" w:rsidRPr="00871EBB">
              <w:rPr>
                <w:rFonts w:ascii="Ravensbourne Sans" w:hAnsi="Ravensbourne Sans"/>
                <w:spacing w:val="-2"/>
              </w:rPr>
              <w:t>implement</w:t>
            </w:r>
            <w:r>
              <w:rPr>
                <w:rFonts w:ascii="Ravensbourne Sans" w:hAnsi="Ravensbourne Sans"/>
                <w:spacing w:val="-2"/>
              </w:rPr>
              <w:t>ation of</w:t>
            </w:r>
            <w:r w:rsidR="00871EBB" w:rsidRPr="00871EBB">
              <w:rPr>
                <w:rFonts w:ascii="Ravensbourne Sans" w:hAnsi="Ravensbourne Sans"/>
                <w:spacing w:val="-2"/>
              </w:rPr>
              <w:t xml:space="preserve"> the university’s attendance and engagement </w:t>
            </w:r>
            <w:r>
              <w:rPr>
                <w:rFonts w:ascii="Ravensbourne Sans" w:hAnsi="Ravensbourne Sans"/>
                <w:spacing w:val="-2"/>
              </w:rPr>
              <w:t>regulations</w:t>
            </w:r>
            <w:r w:rsidR="00871EBB" w:rsidRPr="00871EBB">
              <w:rPr>
                <w:rFonts w:ascii="Ravensbourne Sans" w:hAnsi="Ravensbourne Sans"/>
                <w:spacing w:val="-2"/>
              </w:rPr>
              <w:t>.</w:t>
            </w:r>
            <w:r w:rsidR="003A22B8">
              <w:rPr>
                <w:rFonts w:ascii="Ravensbourne Sans" w:hAnsi="Ravensbourne Sans"/>
                <w:spacing w:val="-2"/>
              </w:rPr>
              <w:t xml:space="preserve"> M</w:t>
            </w:r>
            <w:r w:rsidR="00871EBB" w:rsidRPr="00871EBB">
              <w:rPr>
                <w:rFonts w:ascii="Ravensbourne Sans" w:hAnsi="Ravensbourne Sans"/>
                <w:spacing w:val="-2"/>
              </w:rPr>
              <w:t>onitor</w:t>
            </w:r>
            <w:r w:rsidR="005867E5">
              <w:rPr>
                <w:rFonts w:ascii="Ravensbourne Sans" w:hAnsi="Ravensbourne Sans"/>
                <w:spacing w:val="-2"/>
              </w:rPr>
              <w:t xml:space="preserve"> and analyse</w:t>
            </w:r>
            <w:r w:rsidR="00871EBB" w:rsidRPr="00871EBB">
              <w:rPr>
                <w:rFonts w:ascii="Ravensbourne Sans" w:hAnsi="Ravensbourne Sans"/>
                <w:spacing w:val="-2"/>
              </w:rPr>
              <w:t xml:space="preserve"> student attendance </w:t>
            </w:r>
            <w:r w:rsidR="003A22B8">
              <w:rPr>
                <w:rFonts w:ascii="Ravensbourne Sans" w:hAnsi="Ravensbourne Sans"/>
                <w:spacing w:val="-2"/>
              </w:rPr>
              <w:t>data</w:t>
            </w:r>
            <w:r w:rsidR="005867E5">
              <w:rPr>
                <w:rFonts w:ascii="Ravensbourne Sans" w:hAnsi="Ravensbourne Sans"/>
                <w:spacing w:val="-2"/>
              </w:rPr>
              <w:t xml:space="preserve"> and</w:t>
            </w:r>
            <w:r w:rsidR="00871EBB" w:rsidRPr="00871EBB">
              <w:rPr>
                <w:rFonts w:ascii="Ravensbourne Sans" w:hAnsi="Ravensbourne Sans"/>
                <w:spacing w:val="-2"/>
              </w:rPr>
              <w:t xml:space="preserve"> </w:t>
            </w:r>
            <w:r w:rsidR="005867E5" w:rsidRPr="005867E5">
              <w:rPr>
                <w:rFonts w:ascii="Ravensbourne Sans" w:hAnsi="Ravensbourne Sans"/>
                <w:spacing w:val="-2"/>
              </w:rPr>
              <w:t>contact students who are falling behind the expected levels of attendance and engagement</w:t>
            </w:r>
            <w:r w:rsidR="0049532B">
              <w:rPr>
                <w:rFonts w:ascii="Ravensbourne Sans" w:hAnsi="Ravensbourne Sans"/>
                <w:spacing w:val="-2"/>
              </w:rPr>
              <w:t xml:space="preserve">, </w:t>
            </w:r>
            <w:r w:rsidR="0049532B" w:rsidRPr="00871EBB">
              <w:rPr>
                <w:rFonts w:ascii="Ravensbourne Sans" w:hAnsi="Ravensbourne Sans"/>
              </w:rPr>
              <w:t>offering support and guidance to help them meet the expected standard of attendance.</w:t>
            </w:r>
          </w:p>
          <w:p w14:paraId="35B4BC8D" w14:textId="5C4FEAFF" w:rsidR="00CD5F0F" w:rsidRDefault="002A576F" w:rsidP="003A22B8">
            <w:pPr>
              <w:spacing w:before="240" w:after="240"/>
              <w:ind w:left="32" w:right="284"/>
              <w:jc w:val="both"/>
              <w:rPr>
                <w:rFonts w:ascii="Ravensbourne Sans" w:hAnsi="Ravensbourne Sans"/>
                <w:spacing w:val="-2"/>
              </w:rPr>
            </w:pPr>
            <w:r>
              <w:rPr>
                <w:rFonts w:ascii="Ravensbourne Sans" w:hAnsi="Ravensbourne Sans"/>
                <w:spacing w:val="-2"/>
              </w:rPr>
              <w:t>Pro</w:t>
            </w:r>
            <w:r w:rsidR="00F6708E">
              <w:rPr>
                <w:rFonts w:ascii="Ravensbourne Sans" w:hAnsi="Ravensbourne Sans"/>
                <w:spacing w:val="-2"/>
              </w:rPr>
              <w:t xml:space="preserve">actively monitor allocated mailboxes </w:t>
            </w:r>
            <w:r w:rsidR="000149C5">
              <w:rPr>
                <w:rFonts w:ascii="Ravensbourne Sans" w:hAnsi="Ravensbourne Sans"/>
                <w:spacing w:val="-2"/>
              </w:rPr>
              <w:t xml:space="preserve">responding </w:t>
            </w:r>
            <w:r w:rsidR="003A22B8" w:rsidRPr="00871EBB">
              <w:rPr>
                <w:rFonts w:ascii="Ravensbourne Sans" w:hAnsi="Ravensbourne Sans"/>
                <w:spacing w:val="-2"/>
              </w:rPr>
              <w:t>to student</w:t>
            </w:r>
            <w:r w:rsidR="000149C5">
              <w:rPr>
                <w:rFonts w:ascii="Ravensbourne Sans" w:hAnsi="Ravensbourne Sans"/>
                <w:spacing w:val="-2"/>
              </w:rPr>
              <w:t xml:space="preserve"> and staff</w:t>
            </w:r>
            <w:r w:rsidR="003A22B8" w:rsidRPr="00871EBB">
              <w:rPr>
                <w:rFonts w:ascii="Ravensbourne Sans" w:hAnsi="Ravensbourne Sans"/>
                <w:spacing w:val="-2"/>
              </w:rPr>
              <w:t xml:space="preserve"> queries about attendance and requests for leave</w:t>
            </w:r>
            <w:r w:rsidR="000149C5">
              <w:rPr>
                <w:rFonts w:ascii="Ravensbourne Sans" w:hAnsi="Ravensbourne Sans"/>
                <w:spacing w:val="-2"/>
              </w:rPr>
              <w:t>. Authorising student absences if applicable</w:t>
            </w:r>
            <w:r w:rsidR="00D21C2F">
              <w:rPr>
                <w:rFonts w:ascii="Ravensbourne Sans" w:hAnsi="Ravensbourne Sans"/>
                <w:spacing w:val="-2"/>
              </w:rPr>
              <w:t xml:space="preserve"> and flagging issues. Ensure all data and sensitive information is handled in line with GDPR</w:t>
            </w:r>
            <w:r w:rsidR="00FB421F">
              <w:rPr>
                <w:rFonts w:ascii="Ravensbourne Sans" w:hAnsi="Ravensbourne Sans"/>
                <w:spacing w:val="-2"/>
              </w:rPr>
              <w:t xml:space="preserve">. </w:t>
            </w:r>
          </w:p>
          <w:p w14:paraId="14ED4DC6" w14:textId="657EF695" w:rsidR="00553B2E" w:rsidRDefault="00871EBB" w:rsidP="00747AC9">
            <w:pPr>
              <w:spacing w:before="240" w:after="240"/>
              <w:ind w:left="32" w:right="284"/>
              <w:jc w:val="both"/>
              <w:rPr>
                <w:rFonts w:ascii="Ravensbourne Sans" w:hAnsi="Ravensbourne Sans"/>
              </w:rPr>
            </w:pPr>
            <w:r w:rsidRPr="00871EBB">
              <w:rPr>
                <w:rFonts w:ascii="Ravensbourne Sans" w:hAnsi="Ravensbourne Sans"/>
              </w:rPr>
              <w:t>The role holder will work in close collaboration with student services, registry, casework, visa compliance</w:t>
            </w:r>
            <w:r w:rsidR="002A576F">
              <w:rPr>
                <w:rFonts w:ascii="Ravensbourne Sans" w:hAnsi="Ravensbourne Sans"/>
              </w:rPr>
              <w:t>,</w:t>
            </w:r>
            <w:r w:rsidRPr="00871EBB">
              <w:rPr>
                <w:rFonts w:ascii="Ravensbourne Sans" w:hAnsi="Ravensbourne Sans"/>
              </w:rPr>
              <w:t xml:space="preserve"> timetabling and academic</w:t>
            </w:r>
            <w:r w:rsidR="0049532B">
              <w:rPr>
                <w:rFonts w:ascii="Ravensbourne Sans" w:hAnsi="Ravensbourne Sans"/>
              </w:rPr>
              <w:t xml:space="preserve"> staff to ensure data accuracy</w:t>
            </w:r>
            <w:r w:rsidR="002A576F">
              <w:rPr>
                <w:rFonts w:ascii="Ravensbourne Sans" w:hAnsi="Ravensbourne Sans"/>
              </w:rPr>
              <w:t xml:space="preserve"> and students are supported to reach the required levels of attendance and engagement. </w:t>
            </w:r>
          </w:p>
          <w:p w14:paraId="0F49A636" w14:textId="6796F0B1" w:rsidR="00CD5F0F" w:rsidRPr="00CF71FA" w:rsidRDefault="00CD5F0F" w:rsidP="00D21C2F">
            <w:pPr>
              <w:pStyle w:val="TableParagraph"/>
              <w:tabs>
                <w:tab w:val="left" w:pos="828"/>
                <w:tab w:val="left" w:pos="829"/>
              </w:tabs>
              <w:spacing w:before="161"/>
              <w:ind w:left="156" w:right="321"/>
              <w:rPr>
                <w:rFonts w:ascii="Ravensbourne Sans" w:hAnsi="Ravensbourne Sans"/>
                <w:spacing w:val="-2"/>
              </w:rPr>
            </w:pPr>
          </w:p>
        </w:tc>
      </w:tr>
      <w:tr w:rsidR="00553B2E" w:rsidRPr="00C1303D" w14:paraId="72E65FEE" w14:textId="77777777" w:rsidTr="00553B2E">
        <w:tc>
          <w:tcPr>
            <w:tcW w:w="9736" w:type="dxa"/>
          </w:tcPr>
          <w:p w14:paraId="448AC075" w14:textId="77777777" w:rsidR="005B7DF6" w:rsidRPr="005B7DF6" w:rsidRDefault="005B7DF6" w:rsidP="005B7DF6">
            <w:pPr>
              <w:pStyle w:val="TableParagraph"/>
              <w:spacing w:before="265"/>
              <w:ind w:left="115"/>
              <w:rPr>
                <w:rFonts w:ascii="Ravensbourne Sans" w:hAnsi="Ravensbourne Sans"/>
                <w:b/>
              </w:rPr>
            </w:pPr>
            <w:r w:rsidRPr="005B7DF6">
              <w:rPr>
                <w:rFonts w:ascii="Ravensbourne Sans" w:hAnsi="Ravensbourne Sans"/>
                <w:b/>
              </w:rPr>
              <w:t>Role</w:t>
            </w:r>
            <w:r w:rsidRPr="005B7DF6">
              <w:rPr>
                <w:rFonts w:ascii="Ravensbourne Sans" w:hAnsi="Ravensbourne Sans"/>
                <w:b/>
                <w:spacing w:val="-1"/>
              </w:rPr>
              <w:t xml:space="preserve"> </w:t>
            </w:r>
            <w:r w:rsidRPr="005B7DF6">
              <w:rPr>
                <w:rFonts w:ascii="Ravensbourne Sans" w:hAnsi="Ravensbourne Sans"/>
                <w:b/>
                <w:spacing w:val="-2"/>
              </w:rPr>
              <w:t>Responsibilities:</w:t>
            </w:r>
          </w:p>
          <w:p w14:paraId="1A062CC3" w14:textId="77777777" w:rsidR="005B7DF6" w:rsidRPr="005B7DF6" w:rsidRDefault="005B7DF6" w:rsidP="005B7DF6">
            <w:pPr>
              <w:pStyle w:val="TableParagraph"/>
              <w:spacing w:before="2"/>
              <w:rPr>
                <w:rFonts w:ascii="Ravensbourne Sans" w:hAnsi="Ravensbourne Sans"/>
              </w:rPr>
            </w:pPr>
          </w:p>
          <w:p w14:paraId="79EFE9A9" w14:textId="77777777" w:rsidR="005B7DF6" w:rsidRPr="005B7DF6" w:rsidRDefault="005B7DF6" w:rsidP="00453910">
            <w:pPr>
              <w:pStyle w:val="TableParagraph"/>
              <w:widowControl w:val="0"/>
              <w:numPr>
                <w:ilvl w:val="0"/>
                <w:numId w:val="20"/>
              </w:numPr>
              <w:tabs>
                <w:tab w:val="left" w:pos="726"/>
              </w:tabs>
              <w:spacing w:line="254" w:lineRule="auto"/>
              <w:ind w:right="17"/>
              <w:jc w:val="both"/>
              <w:rPr>
                <w:rFonts w:ascii="Ravensbourne Sans" w:hAnsi="Ravensbourne Sans"/>
              </w:rPr>
            </w:pPr>
            <w:r w:rsidRPr="005B7DF6">
              <w:rPr>
                <w:rFonts w:ascii="Ravensbourne Sans" w:hAnsi="Ravensbourne Sans"/>
              </w:rPr>
              <w:t>Collate</w:t>
            </w:r>
            <w:r w:rsidRPr="005B7DF6">
              <w:rPr>
                <w:rFonts w:ascii="Ravensbourne Sans" w:hAnsi="Ravensbourne Sans"/>
                <w:spacing w:val="-10"/>
              </w:rPr>
              <w:t xml:space="preserve"> </w:t>
            </w:r>
            <w:r w:rsidRPr="005B7DF6">
              <w:rPr>
                <w:rFonts w:ascii="Ravensbourne Sans" w:hAnsi="Ravensbourne Sans"/>
              </w:rPr>
              <w:t>attendance</w:t>
            </w:r>
            <w:r w:rsidRPr="005B7DF6">
              <w:rPr>
                <w:rFonts w:ascii="Ravensbourne Sans" w:hAnsi="Ravensbourne Sans"/>
                <w:spacing w:val="-1"/>
              </w:rPr>
              <w:t xml:space="preserve"> </w:t>
            </w:r>
            <w:r w:rsidRPr="005B7DF6">
              <w:rPr>
                <w:rFonts w:ascii="Ravensbourne Sans" w:hAnsi="Ravensbourne Sans"/>
              </w:rPr>
              <w:t>and</w:t>
            </w:r>
            <w:r w:rsidRPr="005B7DF6">
              <w:rPr>
                <w:rFonts w:ascii="Ravensbourne Sans" w:hAnsi="Ravensbourne Sans"/>
                <w:spacing w:val="-1"/>
              </w:rPr>
              <w:t xml:space="preserve"> </w:t>
            </w:r>
            <w:r w:rsidRPr="005B7DF6">
              <w:rPr>
                <w:rFonts w:ascii="Ravensbourne Sans" w:hAnsi="Ravensbourne Sans"/>
              </w:rPr>
              <w:t>engagement</w:t>
            </w:r>
            <w:r w:rsidRPr="005B7DF6">
              <w:rPr>
                <w:rFonts w:ascii="Ravensbourne Sans" w:hAnsi="Ravensbourne Sans"/>
                <w:spacing w:val="-9"/>
              </w:rPr>
              <w:t xml:space="preserve"> </w:t>
            </w:r>
            <w:r w:rsidRPr="005B7DF6">
              <w:rPr>
                <w:rFonts w:ascii="Ravensbourne Sans" w:hAnsi="Ravensbourne Sans"/>
              </w:rPr>
              <w:t>data. Liaise</w:t>
            </w:r>
            <w:r w:rsidRPr="005B7DF6">
              <w:rPr>
                <w:rFonts w:ascii="Ravensbourne Sans" w:hAnsi="Ravensbourne Sans"/>
                <w:spacing w:val="-10"/>
              </w:rPr>
              <w:t xml:space="preserve"> </w:t>
            </w:r>
            <w:r w:rsidRPr="005B7DF6">
              <w:rPr>
                <w:rFonts w:ascii="Ravensbourne Sans" w:hAnsi="Ravensbourne Sans"/>
              </w:rPr>
              <w:t>with</w:t>
            </w:r>
            <w:r w:rsidRPr="005B7DF6">
              <w:rPr>
                <w:rFonts w:ascii="Ravensbourne Sans" w:hAnsi="Ravensbourne Sans"/>
                <w:spacing w:val="-1"/>
              </w:rPr>
              <w:t xml:space="preserve"> </w:t>
            </w:r>
            <w:r w:rsidRPr="005B7DF6">
              <w:rPr>
                <w:rFonts w:ascii="Ravensbourne Sans" w:hAnsi="Ravensbourne Sans"/>
              </w:rPr>
              <w:t>academics</w:t>
            </w:r>
            <w:r w:rsidRPr="005B7DF6">
              <w:rPr>
                <w:rFonts w:ascii="Ravensbourne Sans" w:hAnsi="Ravensbourne Sans"/>
                <w:spacing w:val="-8"/>
              </w:rPr>
              <w:t xml:space="preserve"> </w:t>
            </w:r>
            <w:r w:rsidRPr="005B7DF6">
              <w:rPr>
                <w:rFonts w:ascii="Ravensbourne Sans" w:hAnsi="Ravensbourne Sans"/>
              </w:rPr>
              <w:t>and</w:t>
            </w:r>
            <w:r w:rsidRPr="005B7DF6">
              <w:rPr>
                <w:rFonts w:ascii="Ravensbourne Sans" w:hAnsi="Ravensbourne Sans"/>
                <w:spacing w:val="-1"/>
              </w:rPr>
              <w:t xml:space="preserve"> </w:t>
            </w:r>
            <w:r w:rsidRPr="005B7DF6">
              <w:rPr>
                <w:rFonts w:ascii="Ravensbourne Sans" w:hAnsi="Ravensbourne Sans"/>
              </w:rPr>
              <w:t>course</w:t>
            </w:r>
            <w:r w:rsidRPr="005B7DF6">
              <w:rPr>
                <w:rFonts w:ascii="Ravensbourne Sans" w:hAnsi="Ravensbourne Sans"/>
                <w:spacing w:val="-10"/>
              </w:rPr>
              <w:t xml:space="preserve"> </w:t>
            </w:r>
            <w:r w:rsidRPr="005B7DF6">
              <w:rPr>
                <w:rFonts w:ascii="Ravensbourne Sans" w:hAnsi="Ravensbourne Sans"/>
              </w:rPr>
              <w:t>leaders to</w:t>
            </w:r>
            <w:r w:rsidRPr="005B7DF6">
              <w:rPr>
                <w:rFonts w:ascii="Ravensbourne Sans" w:hAnsi="Ravensbourne Sans"/>
                <w:spacing w:val="-4"/>
              </w:rPr>
              <w:t xml:space="preserve"> </w:t>
            </w:r>
            <w:r w:rsidRPr="005B7DF6">
              <w:rPr>
                <w:rFonts w:ascii="Ravensbourne Sans" w:hAnsi="Ravensbourne Sans"/>
              </w:rPr>
              <w:t>ensure</w:t>
            </w:r>
            <w:r w:rsidRPr="005B7DF6">
              <w:rPr>
                <w:rFonts w:ascii="Ravensbourne Sans" w:hAnsi="Ravensbourne Sans"/>
                <w:spacing w:val="-4"/>
              </w:rPr>
              <w:t xml:space="preserve"> the </w:t>
            </w:r>
            <w:r w:rsidRPr="005B7DF6">
              <w:rPr>
                <w:rFonts w:ascii="Ravensbourne Sans" w:hAnsi="Ravensbourne Sans"/>
              </w:rPr>
              <w:t>accuracy</w:t>
            </w:r>
            <w:r w:rsidRPr="005B7DF6">
              <w:rPr>
                <w:rFonts w:ascii="Ravensbourne Sans" w:hAnsi="Ravensbourne Sans"/>
                <w:spacing w:val="-2"/>
              </w:rPr>
              <w:t xml:space="preserve"> </w:t>
            </w:r>
            <w:r w:rsidRPr="005B7DF6">
              <w:rPr>
                <w:rFonts w:ascii="Ravensbourne Sans" w:hAnsi="Ravensbourne Sans"/>
              </w:rPr>
              <w:t>of data. Maintain</w:t>
            </w:r>
            <w:r w:rsidRPr="005B7DF6">
              <w:rPr>
                <w:rFonts w:ascii="Ravensbourne Sans" w:hAnsi="Ravensbourne Sans"/>
                <w:spacing w:val="-4"/>
              </w:rPr>
              <w:t xml:space="preserve"> </w:t>
            </w:r>
            <w:r w:rsidRPr="005B7DF6">
              <w:rPr>
                <w:rFonts w:ascii="Ravensbourne Sans" w:hAnsi="Ravensbourne Sans"/>
              </w:rPr>
              <w:t>records</w:t>
            </w:r>
            <w:r w:rsidRPr="005B7DF6">
              <w:rPr>
                <w:rFonts w:ascii="Ravensbourne Sans" w:hAnsi="Ravensbourne Sans"/>
                <w:spacing w:val="-2"/>
              </w:rPr>
              <w:t xml:space="preserve"> </w:t>
            </w:r>
            <w:r w:rsidRPr="005B7DF6">
              <w:rPr>
                <w:rFonts w:ascii="Ravensbourne Sans" w:hAnsi="Ravensbourne Sans"/>
              </w:rPr>
              <w:t>which are to be stored</w:t>
            </w:r>
            <w:r w:rsidRPr="005B7DF6">
              <w:rPr>
                <w:rFonts w:ascii="Ravensbourne Sans" w:hAnsi="Ravensbourne Sans"/>
                <w:spacing w:val="-4"/>
              </w:rPr>
              <w:t xml:space="preserve"> </w:t>
            </w:r>
            <w:r w:rsidRPr="005B7DF6">
              <w:rPr>
                <w:rFonts w:ascii="Ravensbourne Sans" w:hAnsi="Ravensbourne Sans"/>
              </w:rPr>
              <w:t>and shared</w:t>
            </w:r>
            <w:r w:rsidRPr="005B7DF6">
              <w:rPr>
                <w:rFonts w:ascii="Ravensbourne Sans" w:hAnsi="Ravensbourne Sans"/>
                <w:spacing w:val="-4"/>
              </w:rPr>
              <w:t xml:space="preserve"> </w:t>
            </w:r>
            <w:r w:rsidRPr="005B7DF6">
              <w:rPr>
                <w:rFonts w:ascii="Ravensbourne Sans" w:hAnsi="Ravensbourne Sans"/>
              </w:rPr>
              <w:t>in</w:t>
            </w:r>
            <w:r w:rsidRPr="005B7DF6">
              <w:rPr>
                <w:rFonts w:ascii="Ravensbourne Sans" w:hAnsi="Ravensbourne Sans"/>
                <w:spacing w:val="-4"/>
              </w:rPr>
              <w:t xml:space="preserve"> </w:t>
            </w:r>
            <w:r w:rsidRPr="005B7DF6">
              <w:rPr>
                <w:rFonts w:ascii="Ravensbourne Sans" w:hAnsi="Ravensbourne Sans"/>
              </w:rPr>
              <w:t>line with GDPR regulations.</w:t>
            </w:r>
          </w:p>
          <w:p w14:paraId="03E3FAC6" w14:textId="77777777" w:rsidR="005B7DF6" w:rsidRPr="005B7DF6" w:rsidRDefault="005B7DF6" w:rsidP="005B7DF6">
            <w:pPr>
              <w:pStyle w:val="TableParagraph"/>
              <w:spacing w:before="15"/>
              <w:rPr>
                <w:rFonts w:ascii="Ravensbourne Sans" w:hAnsi="Ravensbourne Sans"/>
              </w:rPr>
            </w:pPr>
          </w:p>
          <w:p w14:paraId="5C183381" w14:textId="492F2E49" w:rsidR="005B7DF6" w:rsidRPr="005B7DF6" w:rsidRDefault="005B7DF6" w:rsidP="00453910">
            <w:pPr>
              <w:pStyle w:val="TableParagraph"/>
              <w:widowControl w:val="0"/>
              <w:numPr>
                <w:ilvl w:val="0"/>
                <w:numId w:val="20"/>
              </w:numPr>
              <w:tabs>
                <w:tab w:val="left" w:pos="726"/>
              </w:tabs>
              <w:spacing w:before="1" w:line="264" w:lineRule="auto"/>
              <w:ind w:right="428"/>
              <w:rPr>
                <w:rFonts w:ascii="Ravensbourne Sans" w:hAnsi="Ravensbourne Sans"/>
              </w:rPr>
            </w:pPr>
            <w:r w:rsidRPr="005B7DF6">
              <w:rPr>
                <w:rFonts w:ascii="Ravensbourne Sans" w:hAnsi="Ravensbourne Sans"/>
              </w:rPr>
              <w:t>Send out attendance</w:t>
            </w:r>
            <w:r w:rsidRPr="005B7DF6">
              <w:rPr>
                <w:rFonts w:ascii="Ravensbourne Sans" w:hAnsi="Ravensbourne Sans"/>
                <w:spacing w:val="-8"/>
              </w:rPr>
              <w:t xml:space="preserve"> </w:t>
            </w:r>
            <w:r w:rsidRPr="005B7DF6">
              <w:rPr>
                <w:rFonts w:ascii="Ravensbourne Sans" w:hAnsi="Ravensbourne Sans"/>
              </w:rPr>
              <w:t xml:space="preserve">warnings to students in a timely manner. </w:t>
            </w:r>
            <w:r w:rsidR="00CF71FA">
              <w:rPr>
                <w:rFonts w:ascii="Ravensbourne Sans" w:hAnsi="Ravensbourne Sans"/>
              </w:rPr>
              <w:t>Address</w:t>
            </w:r>
            <w:r w:rsidRPr="005B7DF6">
              <w:rPr>
                <w:rFonts w:ascii="Ravensbourne Sans" w:hAnsi="Ravensbourne Sans"/>
              </w:rPr>
              <w:t xml:space="preserve"> responses to these warnings by</w:t>
            </w:r>
            <w:r w:rsidRPr="005B7DF6">
              <w:rPr>
                <w:rFonts w:ascii="Ravensbourne Sans" w:hAnsi="Ravensbourne Sans"/>
                <w:spacing w:val="-8"/>
              </w:rPr>
              <w:t xml:space="preserve"> </w:t>
            </w:r>
            <w:r w:rsidRPr="005B7DF6">
              <w:rPr>
                <w:rFonts w:ascii="Ravensbourne Sans" w:hAnsi="Ravensbourne Sans"/>
              </w:rPr>
              <w:t>signposting</w:t>
            </w:r>
            <w:r w:rsidRPr="005B7DF6">
              <w:rPr>
                <w:rFonts w:ascii="Ravensbourne Sans" w:hAnsi="Ravensbourne Sans"/>
                <w:spacing w:val="-3"/>
              </w:rPr>
              <w:t xml:space="preserve"> </w:t>
            </w:r>
            <w:r w:rsidRPr="005B7DF6">
              <w:rPr>
                <w:rFonts w:ascii="Ravensbourne Sans" w:hAnsi="Ravensbourne Sans"/>
              </w:rPr>
              <w:t>students</w:t>
            </w:r>
            <w:r w:rsidRPr="005B7DF6">
              <w:rPr>
                <w:rFonts w:ascii="Ravensbourne Sans" w:hAnsi="Ravensbourne Sans"/>
                <w:spacing w:val="-7"/>
              </w:rPr>
              <w:t xml:space="preserve"> </w:t>
            </w:r>
            <w:r w:rsidRPr="005B7DF6">
              <w:rPr>
                <w:rFonts w:ascii="Ravensbourne Sans" w:hAnsi="Ravensbourne Sans"/>
              </w:rPr>
              <w:t>to</w:t>
            </w:r>
            <w:r w:rsidRPr="005B7DF6">
              <w:rPr>
                <w:rFonts w:ascii="Ravensbourne Sans" w:hAnsi="Ravensbourne Sans"/>
                <w:spacing w:val="-8"/>
              </w:rPr>
              <w:t xml:space="preserve"> </w:t>
            </w:r>
            <w:r w:rsidRPr="005B7DF6">
              <w:rPr>
                <w:rFonts w:ascii="Ravensbourne Sans" w:hAnsi="Ravensbourne Sans"/>
              </w:rPr>
              <w:t>support</w:t>
            </w:r>
            <w:r w:rsidRPr="005B7DF6">
              <w:rPr>
                <w:rFonts w:ascii="Ravensbourne Sans" w:hAnsi="Ravensbourne Sans"/>
                <w:spacing w:val="-7"/>
              </w:rPr>
              <w:t xml:space="preserve"> </w:t>
            </w:r>
            <w:r w:rsidRPr="005B7DF6">
              <w:rPr>
                <w:rFonts w:ascii="Ravensbourne Sans" w:hAnsi="Ravensbourne Sans"/>
              </w:rPr>
              <w:t>services if</w:t>
            </w:r>
            <w:r w:rsidRPr="005B7DF6">
              <w:rPr>
                <w:rFonts w:ascii="Ravensbourne Sans" w:hAnsi="Ravensbourne Sans"/>
                <w:spacing w:val="-7"/>
              </w:rPr>
              <w:t xml:space="preserve"> </w:t>
            </w:r>
            <w:r w:rsidRPr="005B7DF6">
              <w:rPr>
                <w:rFonts w:ascii="Ravensbourne Sans" w:hAnsi="Ravensbourne Sans"/>
              </w:rPr>
              <w:t>necessary.</w:t>
            </w:r>
          </w:p>
          <w:p w14:paraId="277CB0D5" w14:textId="77777777" w:rsidR="005B7DF6" w:rsidRPr="005B7DF6" w:rsidRDefault="005B7DF6" w:rsidP="005B7DF6">
            <w:pPr>
              <w:pStyle w:val="TableParagraph"/>
              <w:spacing w:before="2"/>
              <w:rPr>
                <w:rFonts w:ascii="Ravensbourne Sans" w:hAnsi="Ravensbourne Sans"/>
              </w:rPr>
            </w:pPr>
          </w:p>
          <w:p w14:paraId="7598B477" w14:textId="34014652" w:rsidR="005B7DF6" w:rsidRPr="005B7DF6" w:rsidRDefault="00CF71FA" w:rsidP="00453910">
            <w:pPr>
              <w:pStyle w:val="TableParagraph"/>
              <w:widowControl w:val="0"/>
              <w:numPr>
                <w:ilvl w:val="0"/>
                <w:numId w:val="20"/>
              </w:numPr>
              <w:tabs>
                <w:tab w:val="left" w:pos="726"/>
              </w:tabs>
              <w:spacing w:line="254" w:lineRule="auto"/>
              <w:ind w:right="225"/>
              <w:rPr>
                <w:rFonts w:ascii="Ravensbourne Sans" w:hAnsi="Ravensbourne Sans"/>
              </w:rPr>
            </w:pPr>
            <w:r>
              <w:rPr>
                <w:rFonts w:ascii="Ravensbourne Sans" w:hAnsi="Ravensbourne Sans"/>
              </w:rPr>
              <w:t>Implement</w:t>
            </w:r>
            <w:r w:rsidRPr="005B7DF6">
              <w:rPr>
                <w:rFonts w:ascii="Ravensbourne Sans" w:hAnsi="Ravensbourne Sans"/>
              </w:rPr>
              <w:t xml:space="preserve"> </w:t>
            </w:r>
            <w:r w:rsidR="005B7DF6" w:rsidRPr="005B7DF6">
              <w:rPr>
                <w:rFonts w:ascii="Ravensbourne Sans" w:hAnsi="Ravensbourne Sans"/>
              </w:rPr>
              <w:t>the authori</w:t>
            </w:r>
            <w:r>
              <w:rPr>
                <w:rFonts w:ascii="Ravensbourne Sans" w:hAnsi="Ravensbourne Sans"/>
              </w:rPr>
              <w:t>s</w:t>
            </w:r>
            <w:r w:rsidR="005B7DF6" w:rsidRPr="005B7DF6">
              <w:rPr>
                <w:rFonts w:ascii="Ravensbourne Sans" w:hAnsi="Ravensbourne Sans"/>
              </w:rPr>
              <w:t>ed absence process.</w:t>
            </w:r>
            <w:r w:rsidR="005B7DF6" w:rsidRPr="005B7DF6">
              <w:rPr>
                <w:rFonts w:ascii="Ravensbourne Sans" w:hAnsi="Ravensbourne Sans"/>
                <w:spacing w:val="-9"/>
              </w:rPr>
              <w:t xml:space="preserve"> </w:t>
            </w:r>
            <w:r w:rsidRPr="00CF71FA">
              <w:rPr>
                <w:rFonts w:ascii="Ravensbourne Sans" w:hAnsi="Ravensbourne Sans"/>
              </w:rPr>
              <w:t>Assess and decide on students' requests for authori</w:t>
            </w:r>
            <w:r>
              <w:rPr>
                <w:rFonts w:ascii="Ravensbourne Sans" w:hAnsi="Ravensbourne Sans"/>
              </w:rPr>
              <w:t>s</w:t>
            </w:r>
            <w:r w:rsidRPr="00CF71FA">
              <w:rPr>
                <w:rFonts w:ascii="Ravensbourne Sans" w:hAnsi="Ravensbourne Sans"/>
              </w:rPr>
              <w:t xml:space="preserve">ed </w:t>
            </w:r>
            <w:r>
              <w:rPr>
                <w:rFonts w:ascii="Ravensbourne Sans" w:hAnsi="Ravensbourne Sans"/>
              </w:rPr>
              <w:t>absence</w:t>
            </w:r>
            <w:r w:rsidRPr="00CF71FA">
              <w:rPr>
                <w:rFonts w:ascii="Ravensbourne Sans" w:hAnsi="Ravensbourne Sans"/>
              </w:rPr>
              <w:t xml:space="preserve"> according to Ravensbourne’s attendance and engagement policy.</w:t>
            </w:r>
            <w:r w:rsidR="005B7DF6" w:rsidRPr="005B7DF6">
              <w:rPr>
                <w:rFonts w:ascii="Ravensbourne Sans" w:hAnsi="Ravensbourne Sans"/>
              </w:rPr>
              <w:t xml:space="preserve"> </w:t>
            </w:r>
            <w:r w:rsidRPr="00CF71FA">
              <w:rPr>
                <w:rFonts w:ascii="Ravensbourne Sans" w:hAnsi="Ravensbourne Sans"/>
              </w:rPr>
              <w:t>Keep records of the evidence provided by students to support their requests in a manner that complies with audit requirements.</w:t>
            </w:r>
          </w:p>
          <w:p w14:paraId="7E50384E" w14:textId="77777777" w:rsidR="005B7DF6" w:rsidRPr="005B7DF6" w:rsidRDefault="005B7DF6" w:rsidP="005B7DF6">
            <w:pPr>
              <w:pStyle w:val="ListParagraph"/>
              <w:rPr>
                <w:rFonts w:ascii="Ravensbourne Sans" w:hAnsi="Ravensbourne Sans"/>
              </w:rPr>
            </w:pPr>
          </w:p>
          <w:p w14:paraId="668D0AEF" w14:textId="2FF3838B" w:rsidR="005B7DF6" w:rsidRPr="00CF71FA" w:rsidRDefault="00CF71FA" w:rsidP="00453910">
            <w:pPr>
              <w:pStyle w:val="TableParagraph"/>
              <w:widowControl w:val="0"/>
              <w:numPr>
                <w:ilvl w:val="0"/>
                <w:numId w:val="20"/>
              </w:numPr>
              <w:tabs>
                <w:tab w:val="left" w:pos="726"/>
              </w:tabs>
              <w:spacing w:line="254" w:lineRule="auto"/>
              <w:ind w:right="225"/>
              <w:rPr>
                <w:rFonts w:ascii="Ravensbourne Sans" w:hAnsi="Ravensbourne Sans"/>
              </w:rPr>
            </w:pPr>
            <w:r>
              <w:rPr>
                <w:rFonts w:ascii="Ravensbourne Sans" w:hAnsi="Ravensbourne Sans"/>
              </w:rPr>
              <w:t>Update</w:t>
            </w:r>
            <w:r w:rsidR="005B7DF6" w:rsidRPr="005B7DF6">
              <w:rPr>
                <w:rFonts w:ascii="Ravensbourne Sans" w:hAnsi="Ravensbourne Sans"/>
              </w:rPr>
              <w:t xml:space="preserve"> SEAtS</w:t>
            </w:r>
            <w:r>
              <w:rPr>
                <w:rFonts w:ascii="Ravensbourne Sans" w:hAnsi="Ravensbourne Sans"/>
              </w:rPr>
              <w:t xml:space="preserve"> with confirmed </w:t>
            </w:r>
            <w:proofErr w:type="spellStart"/>
            <w:r>
              <w:rPr>
                <w:rFonts w:ascii="Ravensbourne Sans" w:hAnsi="Ravensbourne Sans"/>
              </w:rPr>
              <w:t>authroised</w:t>
            </w:r>
            <w:proofErr w:type="spellEnd"/>
            <w:r>
              <w:rPr>
                <w:rFonts w:ascii="Ravensbourne Sans" w:hAnsi="Ravensbourne Sans"/>
              </w:rPr>
              <w:t xml:space="preserve"> absences</w:t>
            </w:r>
            <w:r w:rsidR="005B7DF6" w:rsidRPr="00CF71FA">
              <w:rPr>
                <w:rFonts w:ascii="Ravensbourne Sans" w:hAnsi="Ravensbourne Sans"/>
              </w:rPr>
              <w:t xml:space="preserve">. Authorising any other </w:t>
            </w:r>
            <w:r w:rsidR="005B7DF6" w:rsidRPr="00CF71FA">
              <w:rPr>
                <w:rFonts w:ascii="Ravensbourne Sans" w:hAnsi="Ravensbourne Sans"/>
              </w:rPr>
              <w:lastRenderedPageBreak/>
              <w:t xml:space="preserve">absences for Work Placements etc. in SEAtS. </w:t>
            </w:r>
          </w:p>
          <w:p w14:paraId="4BE963BE" w14:textId="77777777" w:rsidR="005B7DF6" w:rsidRPr="005B7DF6" w:rsidRDefault="005B7DF6" w:rsidP="005B7DF6">
            <w:pPr>
              <w:pStyle w:val="ListParagraph"/>
              <w:rPr>
                <w:rFonts w:ascii="Ravensbourne Sans" w:hAnsi="Ravensbourne Sans"/>
              </w:rPr>
            </w:pPr>
          </w:p>
          <w:p w14:paraId="53A43F99" w14:textId="77777777" w:rsidR="005B7DF6" w:rsidRPr="005B7DF6" w:rsidRDefault="005B7DF6" w:rsidP="00453910">
            <w:pPr>
              <w:pStyle w:val="TableParagraph"/>
              <w:widowControl w:val="0"/>
              <w:numPr>
                <w:ilvl w:val="0"/>
                <w:numId w:val="20"/>
              </w:numPr>
              <w:tabs>
                <w:tab w:val="left" w:pos="726"/>
              </w:tabs>
              <w:spacing w:line="254" w:lineRule="auto"/>
              <w:ind w:right="225"/>
              <w:rPr>
                <w:rFonts w:ascii="Ravensbourne Sans" w:hAnsi="Ravensbourne Sans"/>
              </w:rPr>
            </w:pPr>
            <w:r w:rsidRPr="005B7DF6">
              <w:rPr>
                <w:rFonts w:ascii="Ravensbourne Sans" w:hAnsi="Ravensbourne Sans"/>
              </w:rPr>
              <w:t>Attend</w:t>
            </w:r>
            <w:r w:rsidRPr="005B7DF6">
              <w:rPr>
                <w:rFonts w:ascii="Ravensbourne Sans" w:hAnsi="Ravensbourne Sans"/>
                <w:spacing w:val="-7"/>
              </w:rPr>
              <w:t xml:space="preserve"> </w:t>
            </w:r>
            <w:r w:rsidRPr="005B7DF6">
              <w:rPr>
                <w:rFonts w:ascii="Ravensbourne Sans" w:hAnsi="Ravensbourne Sans"/>
              </w:rPr>
              <w:t>and contribute</w:t>
            </w:r>
            <w:r w:rsidRPr="005B7DF6">
              <w:rPr>
                <w:rFonts w:ascii="Ravensbourne Sans" w:hAnsi="Ravensbourne Sans"/>
                <w:spacing w:val="-7"/>
              </w:rPr>
              <w:t xml:space="preserve"> </w:t>
            </w:r>
            <w:r w:rsidRPr="005B7DF6">
              <w:rPr>
                <w:rFonts w:ascii="Ravensbourne Sans" w:hAnsi="Ravensbourne Sans"/>
              </w:rPr>
              <w:t>to</w:t>
            </w:r>
            <w:r w:rsidRPr="005B7DF6">
              <w:rPr>
                <w:rFonts w:ascii="Ravensbourne Sans" w:hAnsi="Ravensbourne Sans"/>
                <w:spacing w:val="-7"/>
              </w:rPr>
              <w:t xml:space="preserve"> </w:t>
            </w:r>
            <w:r w:rsidRPr="005B7DF6">
              <w:rPr>
                <w:rFonts w:ascii="Ravensbourne Sans" w:hAnsi="Ravensbourne Sans"/>
              </w:rPr>
              <w:t>meetings with other professional services and academic staff</w:t>
            </w:r>
            <w:r w:rsidRPr="005B7DF6">
              <w:rPr>
                <w:rFonts w:ascii="Ravensbourne Sans" w:hAnsi="Ravensbourne Sans"/>
                <w:spacing w:val="-5"/>
              </w:rPr>
              <w:t xml:space="preserve"> </w:t>
            </w:r>
            <w:r w:rsidRPr="005B7DF6">
              <w:rPr>
                <w:rFonts w:ascii="Ravensbourne Sans" w:hAnsi="Ravensbourne Sans"/>
              </w:rPr>
              <w:t>to advise on</w:t>
            </w:r>
            <w:r w:rsidRPr="005B7DF6">
              <w:rPr>
                <w:rFonts w:ascii="Ravensbourne Sans" w:hAnsi="Ravensbourne Sans"/>
                <w:spacing w:val="-7"/>
              </w:rPr>
              <w:t xml:space="preserve"> </w:t>
            </w:r>
            <w:r w:rsidRPr="005B7DF6">
              <w:rPr>
                <w:rFonts w:ascii="Ravensbourne Sans" w:hAnsi="Ravensbourne Sans"/>
              </w:rPr>
              <w:t>matters relating to student attendance and engagement.</w:t>
            </w:r>
          </w:p>
          <w:p w14:paraId="5F28A6AC" w14:textId="77777777" w:rsidR="005B7DF6" w:rsidRPr="005B7DF6" w:rsidRDefault="005B7DF6" w:rsidP="005B7DF6">
            <w:pPr>
              <w:pStyle w:val="TableParagraph"/>
              <w:tabs>
                <w:tab w:val="left" w:pos="726"/>
              </w:tabs>
              <w:spacing w:line="254" w:lineRule="auto"/>
              <w:ind w:right="225"/>
              <w:rPr>
                <w:rFonts w:ascii="Ravensbourne Sans" w:hAnsi="Ravensbourne Sans"/>
              </w:rPr>
            </w:pPr>
          </w:p>
          <w:p w14:paraId="358F0960" w14:textId="77777777" w:rsidR="005B7DF6" w:rsidRPr="005B7DF6" w:rsidRDefault="005B7DF6" w:rsidP="00453910">
            <w:pPr>
              <w:pStyle w:val="TableParagraph"/>
              <w:widowControl w:val="0"/>
              <w:numPr>
                <w:ilvl w:val="0"/>
                <w:numId w:val="20"/>
              </w:numPr>
              <w:tabs>
                <w:tab w:val="left" w:pos="725"/>
              </w:tabs>
              <w:spacing w:line="256" w:lineRule="auto"/>
              <w:ind w:right="72"/>
              <w:rPr>
                <w:rFonts w:ascii="Ravensbourne Sans" w:hAnsi="Ravensbourne Sans"/>
              </w:rPr>
            </w:pPr>
            <w:r w:rsidRPr="005B7DF6">
              <w:rPr>
                <w:rFonts w:ascii="Ravensbourne Sans" w:hAnsi="Ravensbourne Sans"/>
              </w:rPr>
              <w:t>Work in close collaboration with the Visa Compliance department to ensure effective implementation</w:t>
            </w:r>
            <w:r w:rsidRPr="005B7DF6">
              <w:rPr>
                <w:rFonts w:ascii="Ravensbourne Sans" w:hAnsi="Ravensbourne Sans"/>
                <w:spacing w:val="-3"/>
              </w:rPr>
              <w:t xml:space="preserve"> </w:t>
            </w:r>
            <w:r w:rsidRPr="005B7DF6">
              <w:rPr>
                <w:rFonts w:ascii="Ravensbourne Sans" w:hAnsi="Ravensbourne Sans"/>
              </w:rPr>
              <w:t>of</w:t>
            </w:r>
            <w:r w:rsidRPr="005B7DF6">
              <w:rPr>
                <w:rFonts w:ascii="Ravensbourne Sans" w:hAnsi="Ravensbourne Sans"/>
                <w:spacing w:val="-9"/>
              </w:rPr>
              <w:t xml:space="preserve"> </w:t>
            </w:r>
            <w:r w:rsidRPr="005B7DF6">
              <w:rPr>
                <w:rFonts w:ascii="Ravensbourne Sans" w:hAnsi="Ravensbourne Sans"/>
              </w:rPr>
              <w:t>the</w:t>
            </w:r>
            <w:r w:rsidRPr="005B7DF6">
              <w:rPr>
                <w:rFonts w:ascii="Ravensbourne Sans" w:hAnsi="Ravensbourne Sans"/>
                <w:spacing w:val="-3"/>
              </w:rPr>
              <w:t xml:space="preserve"> </w:t>
            </w:r>
            <w:r w:rsidRPr="005B7DF6">
              <w:rPr>
                <w:rFonts w:ascii="Ravensbourne Sans" w:hAnsi="Ravensbourne Sans"/>
              </w:rPr>
              <w:t>university’s</w:t>
            </w:r>
            <w:r w:rsidRPr="005B7DF6">
              <w:rPr>
                <w:rFonts w:ascii="Ravensbourne Sans" w:hAnsi="Ravensbourne Sans"/>
                <w:spacing w:val="-1"/>
              </w:rPr>
              <w:t xml:space="preserve"> </w:t>
            </w:r>
            <w:r w:rsidRPr="005B7DF6">
              <w:rPr>
                <w:rFonts w:ascii="Ravensbourne Sans" w:hAnsi="Ravensbourne Sans"/>
              </w:rPr>
              <w:t>attendance</w:t>
            </w:r>
            <w:r w:rsidRPr="005B7DF6">
              <w:rPr>
                <w:rFonts w:ascii="Ravensbourne Sans" w:hAnsi="Ravensbourne Sans"/>
                <w:spacing w:val="-3"/>
              </w:rPr>
              <w:t xml:space="preserve"> </w:t>
            </w:r>
            <w:r w:rsidRPr="005B7DF6">
              <w:rPr>
                <w:rFonts w:ascii="Ravensbourne Sans" w:hAnsi="Ravensbourne Sans"/>
              </w:rPr>
              <w:t>and</w:t>
            </w:r>
            <w:r w:rsidRPr="005B7DF6">
              <w:rPr>
                <w:rFonts w:ascii="Ravensbourne Sans" w:hAnsi="Ravensbourne Sans"/>
                <w:spacing w:val="-12"/>
              </w:rPr>
              <w:t xml:space="preserve"> </w:t>
            </w:r>
            <w:r w:rsidRPr="005B7DF6">
              <w:rPr>
                <w:rFonts w:ascii="Ravensbourne Sans" w:hAnsi="Ravensbourne Sans"/>
              </w:rPr>
              <w:t>engagement</w:t>
            </w:r>
            <w:r w:rsidRPr="005B7DF6">
              <w:rPr>
                <w:rFonts w:ascii="Ravensbourne Sans" w:hAnsi="Ravensbourne Sans"/>
                <w:spacing w:val="-2"/>
              </w:rPr>
              <w:t xml:space="preserve"> </w:t>
            </w:r>
            <w:r w:rsidRPr="005B7DF6">
              <w:rPr>
                <w:rFonts w:ascii="Ravensbourne Sans" w:hAnsi="Ravensbourne Sans"/>
              </w:rPr>
              <w:t>regulations</w:t>
            </w:r>
            <w:r w:rsidRPr="005B7DF6">
              <w:rPr>
                <w:rFonts w:ascii="Ravensbourne Sans" w:hAnsi="Ravensbourne Sans"/>
                <w:spacing w:val="-2"/>
              </w:rPr>
              <w:t xml:space="preserve"> </w:t>
            </w:r>
            <w:r w:rsidRPr="005B7DF6">
              <w:rPr>
                <w:rFonts w:ascii="Ravensbourne Sans" w:hAnsi="Ravensbourne Sans"/>
              </w:rPr>
              <w:t>and</w:t>
            </w:r>
            <w:r w:rsidRPr="005B7DF6">
              <w:rPr>
                <w:rFonts w:ascii="Ravensbourne Sans" w:hAnsi="Ravensbourne Sans"/>
                <w:spacing w:val="-5"/>
              </w:rPr>
              <w:t xml:space="preserve"> </w:t>
            </w:r>
            <w:r w:rsidRPr="005B7DF6">
              <w:rPr>
                <w:rFonts w:ascii="Ravensbourne Sans" w:hAnsi="Ravensbourne Sans"/>
              </w:rPr>
              <w:t>UKVI standards. Collating report information on the engagement of visa students when requested to by the UKVI team.</w:t>
            </w:r>
          </w:p>
          <w:p w14:paraId="4B676923" w14:textId="77777777" w:rsidR="005B7DF6" w:rsidRPr="005B7DF6" w:rsidRDefault="005B7DF6" w:rsidP="005B7DF6">
            <w:pPr>
              <w:pStyle w:val="TableParagraph"/>
              <w:spacing w:before="10"/>
              <w:rPr>
                <w:rFonts w:ascii="Ravensbourne Sans" w:hAnsi="Ravensbourne Sans"/>
              </w:rPr>
            </w:pPr>
          </w:p>
          <w:p w14:paraId="59394592" w14:textId="26489E88" w:rsidR="005B7DF6" w:rsidRPr="005B7DF6" w:rsidRDefault="005B7DF6" w:rsidP="00453910">
            <w:pPr>
              <w:pStyle w:val="TableParagraph"/>
              <w:widowControl w:val="0"/>
              <w:numPr>
                <w:ilvl w:val="0"/>
                <w:numId w:val="20"/>
              </w:numPr>
              <w:tabs>
                <w:tab w:val="left" w:pos="726"/>
              </w:tabs>
              <w:spacing w:line="256" w:lineRule="auto"/>
              <w:ind w:right="431"/>
              <w:rPr>
                <w:rFonts w:ascii="Ravensbourne Sans" w:hAnsi="Ravensbourne Sans"/>
              </w:rPr>
            </w:pPr>
            <w:r w:rsidRPr="005B7DF6">
              <w:rPr>
                <w:rFonts w:ascii="Ravensbourne Sans" w:hAnsi="Ravensbourne Sans"/>
              </w:rPr>
              <w:t>Ensure attendance and engagement data is accurately captured and act as a stakeholder in continuous improvement to data quality processes. Proactively identify</w:t>
            </w:r>
            <w:r w:rsidRPr="005B7DF6">
              <w:rPr>
                <w:rFonts w:ascii="Ravensbourne Sans" w:hAnsi="Ravensbourne Sans"/>
                <w:spacing w:val="-3"/>
              </w:rPr>
              <w:t xml:space="preserve"> </w:t>
            </w:r>
            <w:r w:rsidRPr="005B7DF6">
              <w:rPr>
                <w:rFonts w:ascii="Ravensbourne Sans" w:hAnsi="Ravensbourne Sans"/>
              </w:rPr>
              <w:t>data</w:t>
            </w:r>
            <w:r w:rsidRPr="005B7DF6">
              <w:rPr>
                <w:rFonts w:ascii="Ravensbourne Sans" w:hAnsi="Ravensbourne Sans"/>
                <w:spacing w:val="-5"/>
              </w:rPr>
              <w:t xml:space="preserve"> </w:t>
            </w:r>
            <w:r w:rsidRPr="005B7DF6">
              <w:rPr>
                <w:rFonts w:ascii="Ravensbourne Sans" w:hAnsi="Ravensbourne Sans"/>
              </w:rPr>
              <w:t>quality issues and</w:t>
            </w:r>
            <w:r w:rsidRPr="005B7DF6">
              <w:rPr>
                <w:rFonts w:ascii="Ravensbourne Sans" w:hAnsi="Ravensbourne Sans"/>
                <w:spacing w:val="-5"/>
              </w:rPr>
              <w:t xml:space="preserve"> </w:t>
            </w:r>
            <w:r w:rsidRPr="005B7DF6">
              <w:rPr>
                <w:rFonts w:ascii="Ravensbourne Sans" w:hAnsi="Ravensbourne Sans"/>
              </w:rPr>
              <w:t>report</w:t>
            </w:r>
            <w:r w:rsidRPr="005B7DF6">
              <w:rPr>
                <w:rFonts w:ascii="Ravensbourne Sans" w:hAnsi="Ravensbourne Sans"/>
                <w:spacing w:val="-5"/>
              </w:rPr>
              <w:t xml:space="preserve"> </w:t>
            </w:r>
            <w:r w:rsidRPr="005B7DF6">
              <w:rPr>
                <w:rFonts w:ascii="Ravensbourne Sans" w:hAnsi="Ravensbourne Sans"/>
              </w:rPr>
              <w:t>them</w:t>
            </w:r>
            <w:r w:rsidRPr="005B7DF6">
              <w:rPr>
                <w:rFonts w:ascii="Ravensbourne Sans" w:hAnsi="Ravensbourne Sans"/>
                <w:spacing w:val="-6"/>
              </w:rPr>
              <w:t xml:space="preserve"> </w:t>
            </w:r>
            <w:r w:rsidRPr="005B7DF6">
              <w:rPr>
                <w:rFonts w:ascii="Ravensbourne Sans" w:hAnsi="Ravensbourne Sans"/>
              </w:rPr>
              <w:t>to</w:t>
            </w:r>
            <w:r w:rsidRPr="005B7DF6">
              <w:rPr>
                <w:rFonts w:ascii="Ravensbourne Sans" w:hAnsi="Ravensbourne Sans"/>
                <w:spacing w:val="-5"/>
              </w:rPr>
              <w:t xml:space="preserve"> </w:t>
            </w:r>
            <w:r w:rsidRPr="005B7DF6">
              <w:rPr>
                <w:rFonts w:ascii="Ravensbourne Sans" w:hAnsi="Ravensbourne Sans"/>
              </w:rPr>
              <w:t>the</w:t>
            </w:r>
            <w:r w:rsidRPr="005B7DF6">
              <w:rPr>
                <w:rFonts w:ascii="Ravensbourne Sans" w:hAnsi="Ravensbourne Sans"/>
                <w:spacing w:val="-5"/>
              </w:rPr>
              <w:t xml:space="preserve"> </w:t>
            </w:r>
            <w:r w:rsidRPr="005B7DF6">
              <w:rPr>
                <w:rFonts w:ascii="Ravensbourne Sans" w:hAnsi="Ravensbourne Sans"/>
              </w:rPr>
              <w:t>Timetabling</w:t>
            </w:r>
            <w:r w:rsidRPr="005B7DF6">
              <w:rPr>
                <w:rFonts w:ascii="Ravensbourne Sans" w:hAnsi="Ravensbourne Sans"/>
                <w:spacing w:val="-5"/>
              </w:rPr>
              <w:t xml:space="preserve"> </w:t>
            </w:r>
            <w:r w:rsidRPr="005B7DF6">
              <w:rPr>
                <w:rFonts w:ascii="Ravensbourne Sans" w:hAnsi="Ravensbourne Sans"/>
              </w:rPr>
              <w:t>team</w:t>
            </w:r>
            <w:r w:rsidRPr="005B7DF6">
              <w:rPr>
                <w:rFonts w:ascii="Ravensbourne Sans" w:hAnsi="Ravensbourne Sans"/>
                <w:spacing w:val="-4"/>
              </w:rPr>
              <w:t xml:space="preserve"> </w:t>
            </w:r>
            <w:r w:rsidRPr="005B7DF6">
              <w:rPr>
                <w:rFonts w:ascii="Ravensbourne Sans" w:hAnsi="Ravensbourne Sans"/>
              </w:rPr>
              <w:t>or</w:t>
            </w:r>
            <w:r w:rsidR="00152F43">
              <w:rPr>
                <w:rFonts w:ascii="Ravensbourne Sans" w:hAnsi="Ravensbourne Sans"/>
              </w:rPr>
              <w:t xml:space="preserve"> IT</w:t>
            </w:r>
            <w:r w:rsidRPr="005B7DF6">
              <w:rPr>
                <w:rFonts w:ascii="Ravensbourne Sans" w:hAnsi="Ravensbourne Sans"/>
              </w:rPr>
              <w:t xml:space="preserve">. Keep a log of reported issues and track them until they are </w:t>
            </w:r>
            <w:r w:rsidRPr="005B7DF6">
              <w:rPr>
                <w:rFonts w:ascii="Ravensbourne Sans" w:hAnsi="Ravensbourne Sans"/>
                <w:spacing w:val="-2"/>
              </w:rPr>
              <w:t>resolved.</w:t>
            </w:r>
          </w:p>
          <w:p w14:paraId="052ED46C" w14:textId="77777777" w:rsidR="005B7DF6" w:rsidRPr="005B7DF6" w:rsidRDefault="005B7DF6" w:rsidP="005B7DF6">
            <w:pPr>
              <w:pStyle w:val="TableParagraph"/>
              <w:tabs>
                <w:tab w:val="left" w:pos="726"/>
              </w:tabs>
              <w:spacing w:line="256" w:lineRule="auto"/>
              <w:ind w:left="726" w:right="431"/>
              <w:rPr>
                <w:rFonts w:ascii="Ravensbourne Sans" w:hAnsi="Ravensbourne Sans"/>
              </w:rPr>
            </w:pPr>
          </w:p>
          <w:p w14:paraId="7097F9AA" w14:textId="21A86117" w:rsidR="005B7DF6" w:rsidRPr="005B7DF6" w:rsidRDefault="005B7DF6" w:rsidP="00453910">
            <w:pPr>
              <w:pStyle w:val="TableParagraph"/>
              <w:widowControl w:val="0"/>
              <w:numPr>
                <w:ilvl w:val="0"/>
                <w:numId w:val="20"/>
              </w:numPr>
              <w:tabs>
                <w:tab w:val="left" w:pos="726"/>
              </w:tabs>
              <w:spacing w:line="256" w:lineRule="auto"/>
              <w:ind w:right="431"/>
              <w:rPr>
                <w:rFonts w:ascii="Ravensbourne Sans" w:hAnsi="Ravensbourne Sans"/>
              </w:rPr>
            </w:pPr>
            <w:r w:rsidRPr="005B7DF6">
              <w:rPr>
                <w:rFonts w:ascii="Ravensbourne Sans" w:hAnsi="Ravensbourne Sans"/>
              </w:rPr>
              <w:t>Use the CRM to track the attendance data of current students</w:t>
            </w:r>
            <w:r w:rsidR="00E05BC5">
              <w:rPr>
                <w:rFonts w:ascii="Ravensbourne Sans" w:hAnsi="Ravensbourne Sans"/>
              </w:rPr>
              <w:t xml:space="preserve">, </w:t>
            </w:r>
            <w:proofErr w:type="spellStart"/>
            <w:r w:rsidR="00E05BC5">
              <w:rPr>
                <w:rFonts w:ascii="Ravensbourne Sans" w:hAnsi="Ravensbourne Sans"/>
              </w:rPr>
              <w:t>excersing</w:t>
            </w:r>
            <w:proofErr w:type="spellEnd"/>
            <w:r w:rsidR="00E05BC5">
              <w:rPr>
                <w:rFonts w:ascii="Ravensbourne Sans" w:hAnsi="Ravensbourne Sans"/>
              </w:rPr>
              <w:t xml:space="preserve"> a high level of attention to detail on data accuracy. </w:t>
            </w:r>
            <w:r w:rsidRPr="005B7DF6">
              <w:rPr>
                <w:rFonts w:ascii="Ravensbourne Sans" w:hAnsi="Ravensbourne Sans"/>
              </w:rPr>
              <w:t>Liaise with the data services and CRM teams to request data uploads and any alterations to the CRM that may be needed. Manage exclusions from attendance communications in Reach and make sure that these exclusions are regularly reviewed.</w:t>
            </w:r>
          </w:p>
          <w:p w14:paraId="1151E513" w14:textId="77777777" w:rsidR="005B7DF6" w:rsidRPr="005B7DF6" w:rsidRDefault="005B7DF6" w:rsidP="005B7DF6">
            <w:pPr>
              <w:pStyle w:val="ListParagraph"/>
              <w:rPr>
                <w:rFonts w:ascii="Ravensbourne Sans" w:hAnsi="Ravensbourne Sans"/>
              </w:rPr>
            </w:pPr>
          </w:p>
          <w:p w14:paraId="0DCDB630" w14:textId="32A7D68C" w:rsidR="005B7DF6" w:rsidRPr="005B7DF6" w:rsidRDefault="005B7DF6" w:rsidP="00453910">
            <w:pPr>
              <w:pStyle w:val="TableParagraph"/>
              <w:widowControl w:val="0"/>
              <w:numPr>
                <w:ilvl w:val="0"/>
                <w:numId w:val="20"/>
              </w:numPr>
              <w:tabs>
                <w:tab w:val="left" w:pos="726"/>
              </w:tabs>
              <w:spacing w:line="256" w:lineRule="auto"/>
              <w:ind w:right="431"/>
              <w:rPr>
                <w:rFonts w:ascii="Ravensbourne Sans" w:hAnsi="Ravensbourne Sans"/>
              </w:rPr>
            </w:pPr>
            <w:r w:rsidRPr="005B7DF6">
              <w:rPr>
                <w:rFonts w:ascii="Ravensbourne Sans" w:hAnsi="Ravensbourne Sans"/>
              </w:rPr>
              <w:t>Us</w:t>
            </w:r>
            <w:r w:rsidR="00104B77">
              <w:rPr>
                <w:rFonts w:ascii="Ravensbourne Sans" w:hAnsi="Ravensbourne Sans"/>
              </w:rPr>
              <w:t>e</w:t>
            </w:r>
            <w:r w:rsidRPr="005B7DF6">
              <w:rPr>
                <w:rFonts w:ascii="Ravensbourne Sans" w:hAnsi="Ravensbourne Sans"/>
              </w:rPr>
              <w:t xml:space="preserve"> secondary data analytical tools such as Power BI, for example to produce attendance report</w:t>
            </w:r>
            <w:r w:rsidR="00632AB5">
              <w:rPr>
                <w:rFonts w:ascii="Ravensbourne Sans" w:hAnsi="Ravensbourne Sans"/>
              </w:rPr>
              <w:t>s</w:t>
            </w:r>
            <w:r w:rsidRPr="005B7DF6">
              <w:rPr>
                <w:rFonts w:ascii="Ravensbourne Sans" w:hAnsi="Ravensbourne Sans"/>
              </w:rPr>
              <w:t>.</w:t>
            </w:r>
          </w:p>
          <w:p w14:paraId="27D31054" w14:textId="77777777" w:rsidR="005B7DF6" w:rsidRPr="005B7DF6" w:rsidRDefault="005B7DF6" w:rsidP="005B7DF6">
            <w:pPr>
              <w:pStyle w:val="TableParagraph"/>
              <w:spacing w:before="8"/>
              <w:rPr>
                <w:rFonts w:ascii="Ravensbourne Sans" w:hAnsi="Ravensbourne Sans"/>
              </w:rPr>
            </w:pPr>
          </w:p>
          <w:p w14:paraId="67262587" w14:textId="77777777" w:rsidR="005B7DF6" w:rsidRPr="005B7DF6" w:rsidRDefault="005B7DF6" w:rsidP="00453910">
            <w:pPr>
              <w:pStyle w:val="TableParagraph"/>
              <w:widowControl w:val="0"/>
              <w:numPr>
                <w:ilvl w:val="0"/>
                <w:numId w:val="20"/>
              </w:numPr>
              <w:tabs>
                <w:tab w:val="left" w:pos="726"/>
              </w:tabs>
              <w:spacing w:line="254" w:lineRule="auto"/>
              <w:ind w:right="554"/>
              <w:jc w:val="both"/>
              <w:rPr>
                <w:rFonts w:ascii="Ravensbourne Sans" w:hAnsi="Ravensbourne Sans"/>
              </w:rPr>
            </w:pPr>
            <w:r w:rsidRPr="005B7DF6">
              <w:rPr>
                <w:rFonts w:ascii="Ravensbourne Sans" w:hAnsi="Ravensbourne Sans"/>
              </w:rPr>
              <w:t>Manage</w:t>
            </w:r>
            <w:r w:rsidRPr="005B7DF6">
              <w:rPr>
                <w:rFonts w:ascii="Ravensbourne Sans" w:hAnsi="Ravensbourne Sans"/>
                <w:spacing w:val="-8"/>
              </w:rPr>
              <w:t xml:space="preserve"> </w:t>
            </w:r>
            <w:r w:rsidRPr="005B7DF6">
              <w:rPr>
                <w:rFonts w:ascii="Ravensbourne Sans" w:hAnsi="Ravensbourne Sans"/>
              </w:rPr>
              <w:t>the</w:t>
            </w:r>
            <w:r w:rsidRPr="005B7DF6">
              <w:rPr>
                <w:rFonts w:ascii="Ravensbourne Sans" w:hAnsi="Ravensbourne Sans"/>
                <w:spacing w:val="-8"/>
              </w:rPr>
              <w:t xml:space="preserve"> </w:t>
            </w:r>
            <w:r w:rsidRPr="005B7DF6">
              <w:rPr>
                <w:rFonts w:ascii="Ravensbourne Sans" w:hAnsi="Ravensbourne Sans"/>
              </w:rPr>
              <w:t>student attendance mailbox and any</w:t>
            </w:r>
            <w:r w:rsidRPr="005B7DF6">
              <w:rPr>
                <w:rFonts w:ascii="Ravensbourne Sans" w:hAnsi="Ravensbourne Sans"/>
                <w:spacing w:val="-6"/>
              </w:rPr>
              <w:t xml:space="preserve"> </w:t>
            </w:r>
            <w:r w:rsidRPr="005B7DF6">
              <w:rPr>
                <w:rFonts w:ascii="Ravensbourne Sans" w:hAnsi="Ravensbourne Sans"/>
              </w:rPr>
              <w:t>other</w:t>
            </w:r>
            <w:r w:rsidRPr="005B7DF6">
              <w:rPr>
                <w:rFonts w:ascii="Ravensbourne Sans" w:hAnsi="Ravensbourne Sans"/>
                <w:spacing w:val="-5"/>
              </w:rPr>
              <w:t xml:space="preserve"> </w:t>
            </w:r>
            <w:r w:rsidRPr="005B7DF6">
              <w:rPr>
                <w:rFonts w:ascii="Ravensbourne Sans" w:hAnsi="Ravensbourne Sans"/>
              </w:rPr>
              <w:t>assigned mailboxes and respond</w:t>
            </w:r>
            <w:r w:rsidRPr="005B7DF6">
              <w:rPr>
                <w:rFonts w:ascii="Ravensbourne Sans" w:hAnsi="Ravensbourne Sans"/>
                <w:spacing w:val="-7"/>
              </w:rPr>
              <w:t xml:space="preserve"> </w:t>
            </w:r>
            <w:r w:rsidRPr="005B7DF6">
              <w:rPr>
                <w:rFonts w:ascii="Ravensbourne Sans" w:hAnsi="Ravensbourne Sans"/>
              </w:rPr>
              <w:t>to</w:t>
            </w:r>
            <w:r w:rsidRPr="005B7DF6">
              <w:rPr>
                <w:rFonts w:ascii="Ravensbourne Sans" w:hAnsi="Ravensbourne Sans"/>
                <w:spacing w:val="-8"/>
              </w:rPr>
              <w:t xml:space="preserve"> </w:t>
            </w:r>
            <w:r w:rsidRPr="005B7DF6">
              <w:rPr>
                <w:rFonts w:ascii="Ravensbourne Sans" w:hAnsi="Ravensbourne Sans"/>
              </w:rPr>
              <w:t>staff</w:t>
            </w:r>
            <w:r w:rsidRPr="005B7DF6">
              <w:rPr>
                <w:rFonts w:ascii="Ravensbourne Sans" w:hAnsi="Ravensbourne Sans"/>
                <w:spacing w:val="-7"/>
              </w:rPr>
              <w:t xml:space="preserve"> </w:t>
            </w:r>
            <w:r w:rsidRPr="005B7DF6">
              <w:rPr>
                <w:rFonts w:ascii="Ravensbourne Sans" w:hAnsi="Ravensbourne Sans"/>
              </w:rPr>
              <w:t>and student</w:t>
            </w:r>
            <w:r w:rsidRPr="005B7DF6">
              <w:rPr>
                <w:rFonts w:ascii="Ravensbourne Sans" w:hAnsi="Ravensbourne Sans"/>
                <w:spacing w:val="-7"/>
              </w:rPr>
              <w:t xml:space="preserve"> </w:t>
            </w:r>
            <w:r w:rsidRPr="005B7DF6">
              <w:rPr>
                <w:rFonts w:ascii="Ravensbourne Sans" w:hAnsi="Ravensbourne Sans"/>
              </w:rPr>
              <w:t>enquiries</w:t>
            </w:r>
            <w:r w:rsidRPr="005B7DF6">
              <w:rPr>
                <w:rFonts w:ascii="Ravensbourne Sans" w:hAnsi="Ravensbourne Sans"/>
                <w:spacing w:val="-1"/>
              </w:rPr>
              <w:t xml:space="preserve"> </w:t>
            </w:r>
            <w:r w:rsidRPr="005B7DF6">
              <w:rPr>
                <w:rFonts w:ascii="Ravensbourne Sans" w:hAnsi="Ravensbourne Sans"/>
              </w:rPr>
              <w:t>in a</w:t>
            </w:r>
            <w:r w:rsidRPr="005B7DF6">
              <w:rPr>
                <w:rFonts w:ascii="Ravensbourne Sans" w:hAnsi="Ravensbourne Sans"/>
                <w:spacing w:val="-8"/>
              </w:rPr>
              <w:t xml:space="preserve"> </w:t>
            </w:r>
            <w:r w:rsidRPr="005B7DF6">
              <w:rPr>
                <w:rFonts w:ascii="Ravensbourne Sans" w:hAnsi="Ravensbourne Sans"/>
              </w:rPr>
              <w:t>timely manner.</w:t>
            </w:r>
            <w:r w:rsidRPr="005B7DF6">
              <w:rPr>
                <w:rFonts w:ascii="Ravensbourne Sans" w:hAnsi="Ravensbourne Sans"/>
                <w:spacing w:val="-3"/>
              </w:rPr>
              <w:t xml:space="preserve"> </w:t>
            </w:r>
            <w:r w:rsidRPr="005B7DF6">
              <w:rPr>
                <w:rFonts w:ascii="Ravensbourne Sans" w:hAnsi="Ravensbourne Sans"/>
              </w:rPr>
              <w:t>Provide</w:t>
            </w:r>
            <w:r w:rsidRPr="005B7DF6">
              <w:rPr>
                <w:rFonts w:ascii="Ravensbourne Sans" w:hAnsi="Ravensbourne Sans"/>
                <w:spacing w:val="-8"/>
              </w:rPr>
              <w:t xml:space="preserve"> </w:t>
            </w:r>
            <w:r w:rsidRPr="005B7DF6">
              <w:rPr>
                <w:rFonts w:ascii="Ravensbourne Sans" w:hAnsi="Ravensbourne Sans"/>
              </w:rPr>
              <w:t>a</w:t>
            </w:r>
            <w:r w:rsidRPr="005B7DF6">
              <w:rPr>
                <w:rFonts w:ascii="Ravensbourne Sans" w:hAnsi="Ravensbourne Sans"/>
                <w:spacing w:val="-8"/>
              </w:rPr>
              <w:t xml:space="preserve"> </w:t>
            </w:r>
            <w:r w:rsidRPr="005B7DF6">
              <w:rPr>
                <w:rFonts w:ascii="Ravensbourne Sans" w:hAnsi="Ravensbourne Sans"/>
              </w:rPr>
              <w:t>high-quality customer service, ensuring that all enquiries are addressed effectively.</w:t>
            </w:r>
          </w:p>
          <w:p w14:paraId="3D7AA308" w14:textId="77777777" w:rsidR="005B7DF6" w:rsidRPr="005B7DF6" w:rsidRDefault="005B7DF6" w:rsidP="005B7DF6">
            <w:pPr>
              <w:pStyle w:val="ListParagraph"/>
              <w:rPr>
                <w:rFonts w:ascii="Ravensbourne Sans" w:hAnsi="Ravensbourne Sans"/>
              </w:rPr>
            </w:pPr>
          </w:p>
          <w:p w14:paraId="24CD2E78" w14:textId="77777777" w:rsidR="005B7DF6" w:rsidRPr="005B7DF6" w:rsidRDefault="005B7DF6" w:rsidP="00453910">
            <w:pPr>
              <w:pStyle w:val="TableParagraph"/>
              <w:widowControl w:val="0"/>
              <w:numPr>
                <w:ilvl w:val="0"/>
                <w:numId w:val="20"/>
              </w:numPr>
              <w:tabs>
                <w:tab w:val="left" w:pos="726"/>
              </w:tabs>
              <w:spacing w:line="254" w:lineRule="auto"/>
              <w:ind w:right="554"/>
              <w:jc w:val="both"/>
              <w:rPr>
                <w:rFonts w:ascii="Ravensbourne Sans" w:hAnsi="Ravensbourne Sans"/>
              </w:rPr>
            </w:pPr>
            <w:r w:rsidRPr="005B7DF6">
              <w:rPr>
                <w:rFonts w:ascii="Ravensbourne Sans" w:hAnsi="Ravensbourne Sans"/>
              </w:rPr>
              <w:t>Contribute</w:t>
            </w:r>
            <w:r w:rsidRPr="005B7DF6">
              <w:rPr>
                <w:rFonts w:ascii="Ravensbourne Sans" w:hAnsi="Ravensbourne Sans"/>
                <w:spacing w:val="-16"/>
              </w:rPr>
              <w:t xml:space="preserve"> </w:t>
            </w:r>
            <w:r w:rsidRPr="005B7DF6">
              <w:rPr>
                <w:rFonts w:ascii="Ravensbourne Sans" w:hAnsi="Ravensbourne Sans"/>
              </w:rPr>
              <w:t>to</w:t>
            </w:r>
            <w:r w:rsidRPr="005B7DF6">
              <w:rPr>
                <w:rFonts w:ascii="Ravensbourne Sans" w:hAnsi="Ravensbourne Sans"/>
                <w:spacing w:val="-15"/>
              </w:rPr>
              <w:t xml:space="preserve"> </w:t>
            </w:r>
            <w:r w:rsidRPr="005B7DF6">
              <w:rPr>
                <w:rFonts w:ascii="Ravensbourne Sans" w:hAnsi="Ravensbourne Sans"/>
              </w:rPr>
              <w:t>continuous</w:t>
            </w:r>
            <w:r w:rsidRPr="005B7DF6">
              <w:rPr>
                <w:rFonts w:ascii="Ravensbourne Sans" w:hAnsi="Ravensbourne Sans"/>
                <w:spacing w:val="-15"/>
              </w:rPr>
              <w:t xml:space="preserve"> </w:t>
            </w:r>
            <w:r w:rsidRPr="005B7DF6">
              <w:rPr>
                <w:rFonts w:ascii="Ravensbourne Sans" w:hAnsi="Ravensbourne Sans"/>
              </w:rPr>
              <w:t>improvement</w:t>
            </w:r>
            <w:r w:rsidRPr="005B7DF6">
              <w:rPr>
                <w:rFonts w:ascii="Ravensbourne Sans" w:hAnsi="Ravensbourne Sans"/>
                <w:spacing w:val="-16"/>
              </w:rPr>
              <w:t xml:space="preserve"> </w:t>
            </w:r>
            <w:r w:rsidRPr="005B7DF6">
              <w:rPr>
                <w:rFonts w:ascii="Ravensbourne Sans" w:hAnsi="Ravensbourne Sans"/>
              </w:rPr>
              <w:t>of</w:t>
            </w:r>
            <w:r w:rsidRPr="005B7DF6">
              <w:rPr>
                <w:rFonts w:ascii="Ravensbourne Sans" w:hAnsi="Ravensbourne Sans"/>
                <w:spacing w:val="-2"/>
              </w:rPr>
              <w:t xml:space="preserve"> </w:t>
            </w:r>
            <w:r w:rsidRPr="005B7DF6">
              <w:rPr>
                <w:rFonts w:ascii="Ravensbourne Sans" w:hAnsi="Ravensbourne Sans"/>
              </w:rPr>
              <w:t>processes</w:t>
            </w:r>
            <w:r w:rsidRPr="005B7DF6">
              <w:rPr>
                <w:rFonts w:ascii="Ravensbourne Sans" w:hAnsi="Ravensbourne Sans"/>
                <w:spacing w:val="-10"/>
              </w:rPr>
              <w:t xml:space="preserve"> </w:t>
            </w:r>
            <w:r w:rsidRPr="005B7DF6">
              <w:rPr>
                <w:rFonts w:ascii="Ravensbourne Sans" w:hAnsi="Ravensbourne Sans"/>
              </w:rPr>
              <w:t>and</w:t>
            </w:r>
            <w:r w:rsidRPr="005B7DF6">
              <w:rPr>
                <w:rFonts w:ascii="Ravensbourne Sans" w:hAnsi="Ravensbourne Sans"/>
                <w:spacing w:val="-3"/>
              </w:rPr>
              <w:t xml:space="preserve"> </w:t>
            </w:r>
            <w:r w:rsidRPr="005B7DF6">
              <w:rPr>
                <w:rFonts w:ascii="Ravensbourne Sans" w:hAnsi="Ravensbourne Sans"/>
              </w:rPr>
              <w:t>working</w:t>
            </w:r>
            <w:r w:rsidRPr="005B7DF6">
              <w:rPr>
                <w:rFonts w:ascii="Ravensbourne Sans" w:hAnsi="Ravensbourne Sans"/>
                <w:spacing w:val="-3"/>
              </w:rPr>
              <w:t xml:space="preserve"> </w:t>
            </w:r>
            <w:r w:rsidRPr="005B7DF6">
              <w:rPr>
                <w:rFonts w:ascii="Ravensbourne Sans" w:hAnsi="Ravensbourne Sans"/>
              </w:rPr>
              <w:t>practices</w:t>
            </w:r>
            <w:r w:rsidRPr="005B7DF6">
              <w:rPr>
                <w:rFonts w:ascii="Ravensbourne Sans" w:hAnsi="Ravensbourne Sans"/>
                <w:spacing w:val="-16"/>
              </w:rPr>
              <w:t xml:space="preserve"> </w:t>
            </w:r>
            <w:r w:rsidRPr="005B7DF6">
              <w:rPr>
                <w:rFonts w:ascii="Ravensbourne Sans" w:hAnsi="Ravensbourne Sans"/>
              </w:rPr>
              <w:t>,</w:t>
            </w:r>
            <w:r w:rsidRPr="005B7DF6">
              <w:rPr>
                <w:rFonts w:ascii="Ravensbourne Sans" w:hAnsi="Ravensbourne Sans"/>
                <w:spacing w:val="-10"/>
              </w:rPr>
              <w:t xml:space="preserve"> </w:t>
            </w:r>
            <w:r w:rsidRPr="005B7DF6">
              <w:rPr>
                <w:rFonts w:ascii="Ravensbourne Sans" w:hAnsi="Ravensbourne Sans"/>
              </w:rPr>
              <w:t>and development of the CRM system.</w:t>
            </w:r>
          </w:p>
          <w:p w14:paraId="6E7C6CC9" w14:textId="77777777" w:rsidR="005B7DF6" w:rsidRPr="005B7DF6" w:rsidRDefault="005B7DF6" w:rsidP="005B7DF6">
            <w:pPr>
              <w:pStyle w:val="ListParagraph"/>
              <w:rPr>
                <w:rFonts w:ascii="Ravensbourne Sans" w:hAnsi="Ravensbourne Sans"/>
              </w:rPr>
            </w:pPr>
          </w:p>
          <w:p w14:paraId="366647E4" w14:textId="77777777" w:rsidR="005B7DF6" w:rsidRPr="005B7DF6" w:rsidRDefault="005B7DF6" w:rsidP="00453910">
            <w:pPr>
              <w:pStyle w:val="TableParagraph"/>
              <w:widowControl w:val="0"/>
              <w:numPr>
                <w:ilvl w:val="0"/>
                <w:numId w:val="20"/>
              </w:numPr>
              <w:tabs>
                <w:tab w:val="left" w:pos="726"/>
              </w:tabs>
              <w:spacing w:before="1" w:line="264" w:lineRule="auto"/>
              <w:ind w:right="631"/>
              <w:jc w:val="both"/>
              <w:rPr>
                <w:rFonts w:ascii="Ravensbourne Sans" w:hAnsi="Ravensbourne Sans"/>
              </w:rPr>
            </w:pPr>
            <w:r w:rsidRPr="005B7DF6">
              <w:rPr>
                <w:rFonts w:ascii="Ravensbourne Sans" w:hAnsi="Ravensbourne Sans"/>
              </w:rPr>
              <w:t xml:space="preserve">Participate in inductions for new student cohorts to inform them of the attendance processes and their responsibilities as students </w:t>
            </w:r>
          </w:p>
          <w:p w14:paraId="0CE0CCD3" w14:textId="77777777" w:rsidR="005B7DF6" w:rsidRPr="005B7DF6" w:rsidRDefault="005B7DF6" w:rsidP="005B7DF6">
            <w:pPr>
              <w:pStyle w:val="ListParagraph"/>
              <w:rPr>
                <w:rFonts w:ascii="Ravensbourne Sans" w:hAnsi="Ravensbourne Sans"/>
              </w:rPr>
            </w:pPr>
          </w:p>
          <w:p w14:paraId="271E69B6" w14:textId="77777777" w:rsidR="005B7DF6" w:rsidRPr="005B7DF6" w:rsidRDefault="005B7DF6" w:rsidP="00453910">
            <w:pPr>
              <w:pStyle w:val="TableParagraph"/>
              <w:widowControl w:val="0"/>
              <w:numPr>
                <w:ilvl w:val="0"/>
                <w:numId w:val="20"/>
              </w:numPr>
              <w:tabs>
                <w:tab w:val="left" w:pos="726"/>
              </w:tabs>
              <w:spacing w:before="1" w:line="264" w:lineRule="auto"/>
              <w:ind w:right="631"/>
              <w:jc w:val="both"/>
              <w:rPr>
                <w:rFonts w:ascii="Ravensbourne Sans" w:hAnsi="Ravensbourne Sans"/>
              </w:rPr>
            </w:pPr>
            <w:r w:rsidRPr="005B7DF6">
              <w:rPr>
                <w:rFonts w:ascii="Ravensbourne Sans" w:hAnsi="Ravensbourne Sans"/>
              </w:rPr>
              <w:t>Host drop-ins for academic staff to inform them of out attendance policy and procedure; how to use the attendance software and where to report any issues</w:t>
            </w:r>
          </w:p>
          <w:p w14:paraId="54CA214A" w14:textId="77777777" w:rsidR="005B7DF6" w:rsidRPr="005B7DF6" w:rsidRDefault="005B7DF6" w:rsidP="005B7DF6">
            <w:pPr>
              <w:pStyle w:val="ListParagraph"/>
              <w:rPr>
                <w:rFonts w:ascii="Ravensbourne Sans" w:hAnsi="Ravensbourne Sans"/>
              </w:rPr>
            </w:pPr>
          </w:p>
          <w:p w14:paraId="696BFA3C" w14:textId="1EFEFDD7" w:rsidR="005B7DF6" w:rsidRDefault="005B7DF6" w:rsidP="00453910">
            <w:pPr>
              <w:pStyle w:val="TableParagraph"/>
              <w:widowControl w:val="0"/>
              <w:numPr>
                <w:ilvl w:val="0"/>
                <w:numId w:val="20"/>
              </w:numPr>
              <w:tabs>
                <w:tab w:val="left" w:pos="726"/>
              </w:tabs>
              <w:spacing w:before="1" w:line="264" w:lineRule="auto"/>
              <w:ind w:right="631"/>
              <w:jc w:val="both"/>
              <w:rPr>
                <w:rFonts w:ascii="Ravensbourne Sans" w:hAnsi="Ravensbourne Sans"/>
              </w:rPr>
            </w:pPr>
            <w:r w:rsidRPr="005B7DF6">
              <w:rPr>
                <w:rFonts w:ascii="Ravensbourne Sans" w:hAnsi="Ravensbourne Sans"/>
              </w:rPr>
              <w:t>Creat</w:t>
            </w:r>
            <w:r w:rsidR="00104B77">
              <w:rPr>
                <w:rFonts w:ascii="Ravensbourne Sans" w:hAnsi="Ravensbourne Sans"/>
              </w:rPr>
              <w:t>e</w:t>
            </w:r>
            <w:r w:rsidRPr="005B7DF6">
              <w:rPr>
                <w:rFonts w:ascii="Ravensbourne Sans" w:hAnsi="Ravensbourne Sans"/>
              </w:rPr>
              <w:t xml:space="preserve"> training materials for staff as required e.g. demonstration videos; written guides to be uploaded to the attendance and engagement intranet page.</w:t>
            </w:r>
          </w:p>
          <w:p w14:paraId="06D2FE33" w14:textId="77777777" w:rsidR="00632AB5" w:rsidRDefault="00632AB5" w:rsidP="00632AB5">
            <w:pPr>
              <w:pStyle w:val="ListParagraph"/>
              <w:rPr>
                <w:rFonts w:ascii="Ravensbourne Sans" w:hAnsi="Ravensbourne Sans"/>
              </w:rPr>
            </w:pPr>
          </w:p>
          <w:p w14:paraId="75E45C51" w14:textId="77777777" w:rsidR="00453910" w:rsidRPr="008625E3" w:rsidRDefault="00453910" w:rsidP="00453910">
            <w:pPr>
              <w:pStyle w:val="ListParagraph"/>
              <w:numPr>
                <w:ilvl w:val="0"/>
                <w:numId w:val="20"/>
              </w:numPr>
              <w:rPr>
                <w:rFonts w:ascii="Ravensbourne Sans" w:eastAsia="Times New Roman" w:hAnsi="Ravensbourne Sans" w:cs="Calibri"/>
                <w:color w:val="000000"/>
                <w:kern w:val="0"/>
                <w:lang w:eastAsia="en-GB"/>
                <w14:ligatures w14:val="none"/>
              </w:rPr>
            </w:pPr>
            <w:r w:rsidRPr="008625E3">
              <w:rPr>
                <w:rFonts w:ascii="Ravensbourne Sans" w:eastAsia="Times New Roman" w:hAnsi="Ravensbourne Sans" w:cs="Calibri"/>
                <w:color w:val="000000"/>
                <w:kern w:val="0"/>
                <w:lang w:eastAsia="en-GB"/>
                <w14:ligatures w14:val="none"/>
              </w:rPr>
              <w:lastRenderedPageBreak/>
              <w:t>Perform other duties consistent with the role as may from time to time be assigned, collaborating fully with others to get the work done and Ravensbourne’s objectives achieved.</w:t>
            </w:r>
          </w:p>
          <w:p w14:paraId="54B67C4C" w14:textId="77777777" w:rsidR="00453910" w:rsidRPr="008625E3" w:rsidRDefault="00453910" w:rsidP="00453910">
            <w:pPr>
              <w:pStyle w:val="ListParagraph"/>
              <w:jc w:val="both"/>
              <w:rPr>
                <w:rFonts w:ascii="Ravensbourne Sans" w:hAnsi="Ravensbourne Sans" w:cstheme="majorHAnsi"/>
                <w:b/>
                <w:color w:val="004F88"/>
              </w:rPr>
            </w:pPr>
          </w:p>
          <w:p w14:paraId="77CB4699" w14:textId="77777777" w:rsidR="00453910" w:rsidRPr="008625E3" w:rsidRDefault="00453910" w:rsidP="00453910">
            <w:pPr>
              <w:ind w:right="248"/>
              <w:textAlignment w:val="baseline"/>
              <w:rPr>
                <w:rFonts w:ascii="Ravensbourne Sans" w:eastAsia="Times New Roman" w:hAnsi="Ravensbourne Sans" w:cs="Calibri"/>
                <w:b/>
                <w:bCs/>
                <w:color w:val="000000"/>
                <w:kern w:val="0"/>
                <w:lang w:eastAsia="en-GB"/>
                <w14:ligatures w14:val="none"/>
              </w:rPr>
            </w:pPr>
            <w:r w:rsidRPr="008625E3">
              <w:rPr>
                <w:rFonts w:ascii="Ravensbourne Sans" w:eastAsia="Times New Roman" w:hAnsi="Ravensbourne Sans" w:cs="Calibri"/>
                <w:b/>
                <w:bCs/>
                <w:color w:val="000000"/>
              </w:rPr>
              <w:t xml:space="preserve"> </w:t>
            </w:r>
            <w:r w:rsidRPr="008625E3">
              <w:rPr>
                <w:rFonts w:ascii="Ravensbourne Sans" w:eastAsia="Times New Roman" w:hAnsi="Ravensbourne Sans" w:cs="Calibri"/>
                <w:b/>
                <w:bCs/>
                <w:color w:val="000000"/>
                <w:kern w:val="0"/>
                <w:lang w:eastAsia="en-GB"/>
                <w14:ligatures w14:val="none"/>
              </w:rPr>
              <w:t>Other</w:t>
            </w:r>
          </w:p>
          <w:p w14:paraId="4C60575D" w14:textId="77777777" w:rsidR="00453910" w:rsidRPr="008625E3" w:rsidRDefault="00453910" w:rsidP="00453910">
            <w:pPr>
              <w:numPr>
                <w:ilvl w:val="0"/>
                <w:numId w:val="20"/>
              </w:numPr>
              <w:ind w:right="248"/>
              <w:textAlignment w:val="baseline"/>
              <w:rPr>
                <w:rFonts w:ascii="Ravensbourne Sans" w:eastAsia="Times New Roman" w:hAnsi="Ravensbourne Sans" w:cs="Calibri"/>
                <w:color w:val="000000"/>
                <w:kern w:val="0"/>
                <w:lang w:eastAsia="en-GB"/>
                <w14:ligatures w14:val="none"/>
              </w:rPr>
            </w:pPr>
            <w:r w:rsidRPr="008625E3">
              <w:rPr>
                <w:rFonts w:ascii="Ravensbourne Sans" w:eastAsia="Times New Roman" w:hAnsi="Ravensbourne Sans" w:cs="Calibri"/>
                <w:color w:val="000000"/>
                <w:kern w:val="0"/>
                <w:lang w:eastAsia="en-GB"/>
                <w14:ligatures w14:val="none"/>
              </w:rPr>
              <w:t>Demonstrate an understanding of Ravensbourne’s values, culture and educational ethos and promote these through everyday practice in the role.</w:t>
            </w:r>
          </w:p>
          <w:p w14:paraId="27046753" w14:textId="77777777" w:rsidR="00453910" w:rsidRPr="008625E3" w:rsidRDefault="00453910" w:rsidP="00453910">
            <w:pPr>
              <w:ind w:right="248"/>
              <w:textAlignment w:val="baseline"/>
              <w:rPr>
                <w:rFonts w:ascii="Ravensbourne Sans" w:eastAsia="Times New Roman" w:hAnsi="Ravensbourne Sans" w:cs="Calibri"/>
                <w:color w:val="000000"/>
                <w:kern w:val="0"/>
                <w:lang w:eastAsia="en-GB"/>
                <w14:ligatures w14:val="none"/>
              </w:rPr>
            </w:pPr>
            <w:r w:rsidRPr="008625E3">
              <w:rPr>
                <w:rFonts w:ascii="Calibri" w:eastAsia="Times New Roman" w:hAnsi="Calibri" w:cs="Calibri"/>
                <w:color w:val="000000"/>
                <w:kern w:val="0"/>
                <w:lang w:eastAsia="en-GB"/>
                <w14:ligatures w14:val="none"/>
              </w:rPr>
              <w:t> </w:t>
            </w:r>
          </w:p>
          <w:p w14:paraId="6EFC9B23" w14:textId="77777777" w:rsidR="00453910" w:rsidRPr="008625E3" w:rsidRDefault="00453910" w:rsidP="00453910">
            <w:pPr>
              <w:numPr>
                <w:ilvl w:val="0"/>
                <w:numId w:val="20"/>
              </w:numPr>
              <w:ind w:right="248"/>
              <w:textAlignment w:val="baseline"/>
              <w:rPr>
                <w:rFonts w:ascii="Ravensbourne Sans" w:eastAsia="Times New Roman" w:hAnsi="Ravensbourne Sans" w:cs="Calibri"/>
                <w:color w:val="000000"/>
                <w:kern w:val="0"/>
                <w:lang w:eastAsia="en-GB"/>
                <w14:ligatures w14:val="none"/>
              </w:rPr>
            </w:pPr>
            <w:r w:rsidRPr="008625E3">
              <w:rPr>
                <w:rFonts w:ascii="Ravensbourne Sans" w:eastAsia="Times New Roman" w:hAnsi="Ravensbourne Sans" w:cs="Calibri"/>
                <w:color w:val="000000"/>
                <w:kern w:val="0"/>
                <w:lang w:eastAsia="en-GB"/>
                <w14:ligatures w14:val="none"/>
              </w:rPr>
              <w:t>Work within Ravensbourne’s Code of Conduct and other Rules.</w:t>
            </w:r>
          </w:p>
          <w:p w14:paraId="6BD8928F" w14:textId="77777777" w:rsidR="00453910" w:rsidRPr="008625E3" w:rsidRDefault="00453910" w:rsidP="00453910">
            <w:pPr>
              <w:ind w:right="248"/>
              <w:textAlignment w:val="baseline"/>
              <w:rPr>
                <w:rFonts w:ascii="Ravensbourne Sans" w:eastAsia="Times New Roman" w:hAnsi="Ravensbourne Sans" w:cs="Calibri"/>
                <w:color w:val="000000"/>
                <w:kern w:val="0"/>
                <w:lang w:eastAsia="en-GB"/>
                <w14:ligatures w14:val="none"/>
              </w:rPr>
            </w:pPr>
            <w:r w:rsidRPr="008625E3">
              <w:rPr>
                <w:rFonts w:ascii="Calibri" w:eastAsia="Times New Roman" w:hAnsi="Calibri" w:cs="Calibri"/>
                <w:color w:val="000000"/>
                <w:kern w:val="0"/>
                <w:lang w:eastAsia="en-GB"/>
                <w14:ligatures w14:val="none"/>
              </w:rPr>
              <w:t> </w:t>
            </w:r>
          </w:p>
          <w:p w14:paraId="6E7B7A19" w14:textId="77777777" w:rsidR="00453910" w:rsidRPr="008625E3" w:rsidRDefault="00453910" w:rsidP="00453910">
            <w:pPr>
              <w:numPr>
                <w:ilvl w:val="0"/>
                <w:numId w:val="20"/>
              </w:numPr>
              <w:ind w:right="248"/>
              <w:textAlignment w:val="baseline"/>
              <w:rPr>
                <w:rFonts w:ascii="Ravensbourne Sans" w:eastAsia="Times New Roman" w:hAnsi="Ravensbourne Sans" w:cs="Calibri"/>
                <w:color w:val="000000"/>
                <w:kern w:val="0"/>
                <w:lang w:eastAsia="en-GB"/>
                <w14:ligatures w14:val="none"/>
              </w:rPr>
            </w:pPr>
            <w:r w:rsidRPr="008625E3">
              <w:rPr>
                <w:rFonts w:ascii="Ravensbourne Sans" w:eastAsia="Times New Roman" w:hAnsi="Ravensbourne Sans" w:cs="Calibri"/>
                <w:color w:val="000000"/>
                <w:kern w:val="0"/>
                <w:lang w:eastAsia="en-GB"/>
                <w14:ligatures w14:val="none"/>
              </w:rPr>
              <w:t>Comply with all legislative, regulatory and policy requirements (e.g., Finance, People &amp; Culture) as appropriate.</w:t>
            </w:r>
            <w:r w:rsidRPr="008625E3">
              <w:rPr>
                <w:rFonts w:ascii="Calibri" w:eastAsia="Times New Roman" w:hAnsi="Calibri" w:cs="Calibri"/>
                <w:color w:val="000000"/>
                <w:kern w:val="0"/>
                <w:lang w:eastAsia="en-GB"/>
                <w14:ligatures w14:val="none"/>
              </w:rPr>
              <w:t> </w:t>
            </w:r>
            <w:r w:rsidRPr="008625E3">
              <w:rPr>
                <w:rFonts w:ascii="Ravensbourne Sans" w:eastAsia="Times New Roman" w:hAnsi="Ravensbourne Sans" w:cs="Calibri"/>
                <w:color w:val="000000"/>
                <w:kern w:val="0"/>
                <w:lang w:eastAsia="en-GB"/>
                <w14:ligatures w14:val="none"/>
              </w:rPr>
              <w:t xml:space="preserve"> </w:t>
            </w:r>
          </w:p>
          <w:p w14:paraId="1207FE8E" w14:textId="77777777" w:rsidR="00453910" w:rsidRPr="008625E3" w:rsidRDefault="00453910" w:rsidP="00453910">
            <w:pPr>
              <w:ind w:right="248"/>
              <w:textAlignment w:val="baseline"/>
              <w:rPr>
                <w:rFonts w:ascii="Ravensbourne Sans" w:eastAsia="Times New Roman" w:hAnsi="Ravensbourne Sans" w:cs="Calibri"/>
                <w:color w:val="000000"/>
                <w:kern w:val="0"/>
                <w:lang w:eastAsia="en-GB"/>
                <w14:ligatures w14:val="none"/>
              </w:rPr>
            </w:pPr>
            <w:r w:rsidRPr="008625E3">
              <w:rPr>
                <w:rFonts w:ascii="Calibri" w:eastAsia="Times New Roman" w:hAnsi="Calibri" w:cs="Calibri"/>
                <w:color w:val="000000"/>
                <w:kern w:val="0"/>
                <w:lang w:eastAsia="en-GB"/>
                <w14:ligatures w14:val="none"/>
              </w:rPr>
              <w:t> </w:t>
            </w:r>
          </w:p>
          <w:p w14:paraId="57BD4F99" w14:textId="77777777" w:rsidR="00453910" w:rsidRPr="008625E3" w:rsidRDefault="00453910" w:rsidP="00453910">
            <w:pPr>
              <w:numPr>
                <w:ilvl w:val="0"/>
                <w:numId w:val="20"/>
              </w:numPr>
              <w:ind w:right="248"/>
              <w:textAlignment w:val="baseline"/>
              <w:rPr>
                <w:rFonts w:ascii="Ravensbourne Sans" w:eastAsia="Times New Roman" w:hAnsi="Ravensbourne Sans" w:cs="Calibri"/>
                <w:color w:val="000000"/>
                <w:kern w:val="0"/>
                <w:lang w:eastAsia="en-GB"/>
                <w14:ligatures w14:val="none"/>
              </w:rPr>
            </w:pPr>
            <w:r w:rsidRPr="008625E3">
              <w:rPr>
                <w:rFonts w:ascii="Ravensbourne Sans" w:eastAsia="Times New Roman" w:hAnsi="Ravensbourne Sans" w:cs="Calibri"/>
                <w:color w:val="000000"/>
                <w:kern w:val="0"/>
                <w:lang w:eastAsia="en-GB"/>
                <w14:ligatures w14:val="none"/>
              </w:rPr>
              <w:t>Carry out the policies, procedures, and practices of Health &amp; Safety in all aspects of the role.</w:t>
            </w:r>
          </w:p>
          <w:p w14:paraId="14A37B66" w14:textId="77777777" w:rsidR="00453910" w:rsidRPr="008625E3" w:rsidRDefault="00453910" w:rsidP="00453910">
            <w:pPr>
              <w:ind w:right="248"/>
              <w:textAlignment w:val="baseline"/>
              <w:rPr>
                <w:rFonts w:ascii="Ravensbourne Sans" w:eastAsia="Times New Roman" w:hAnsi="Ravensbourne Sans" w:cs="Calibri"/>
                <w:color w:val="000000"/>
                <w:kern w:val="0"/>
                <w:lang w:eastAsia="en-GB"/>
                <w14:ligatures w14:val="none"/>
              </w:rPr>
            </w:pPr>
            <w:r w:rsidRPr="008625E3">
              <w:rPr>
                <w:rFonts w:ascii="Calibri" w:eastAsia="Times New Roman" w:hAnsi="Calibri" w:cs="Calibri"/>
                <w:color w:val="000000"/>
                <w:kern w:val="0"/>
                <w:lang w:eastAsia="en-GB"/>
                <w14:ligatures w14:val="none"/>
              </w:rPr>
              <w:t> </w:t>
            </w:r>
          </w:p>
          <w:p w14:paraId="4FC2FF8F" w14:textId="5EC1B139" w:rsidR="00632AB5" w:rsidRPr="005B7DF6" w:rsidRDefault="00453910" w:rsidP="00453910">
            <w:pPr>
              <w:pStyle w:val="TableParagraph"/>
              <w:widowControl w:val="0"/>
              <w:numPr>
                <w:ilvl w:val="0"/>
                <w:numId w:val="20"/>
              </w:numPr>
              <w:tabs>
                <w:tab w:val="left" w:pos="726"/>
              </w:tabs>
              <w:spacing w:before="1" w:line="264" w:lineRule="auto"/>
              <w:ind w:right="631"/>
              <w:jc w:val="both"/>
              <w:rPr>
                <w:rFonts w:ascii="Ravensbourne Sans" w:hAnsi="Ravensbourne Sans"/>
              </w:rPr>
            </w:pPr>
            <w:r w:rsidRPr="008625E3">
              <w:rPr>
                <w:rFonts w:ascii="Ravensbourne Sans" w:eastAsia="Times New Roman" w:hAnsi="Ravensbourne Sans" w:cs="Calibri"/>
                <w:color w:val="000000"/>
                <w:lang w:eastAsia="en-GB"/>
              </w:rPr>
              <w:t>Demonstrate value and importance of equality and diversity in every aspect of Ravensbourne’s work and show commitment through everyday practice in the role.</w:t>
            </w:r>
          </w:p>
          <w:p w14:paraId="6E6BAE47" w14:textId="77777777" w:rsidR="005B7DF6" w:rsidRPr="005B7DF6" w:rsidRDefault="005B7DF6" w:rsidP="005B7DF6">
            <w:pPr>
              <w:pStyle w:val="TableParagraph"/>
              <w:spacing w:before="7"/>
              <w:rPr>
                <w:rFonts w:ascii="Ravensbourne Sans" w:hAnsi="Ravensbourne Sans"/>
              </w:rPr>
            </w:pPr>
          </w:p>
          <w:p w14:paraId="7C80C3D9" w14:textId="7F4A965F" w:rsidR="00D538B5" w:rsidRPr="005B7DF6" w:rsidRDefault="00D538B5" w:rsidP="00632AB5">
            <w:pPr>
              <w:pStyle w:val="BodyText"/>
              <w:tabs>
                <w:tab w:val="left" w:pos="831"/>
              </w:tabs>
              <w:spacing w:line="276" w:lineRule="auto"/>
              <w:ind w:left="726" w:right="647"/>
              <w:rPr>
                <w:rFonts w:ascii="Ravensbourne Sans" w:hAnsi="Ravensbourne Sans" w:cstheme="majorHAnsi"/>
                <w:b/>
                <w:color w:val="004F88"/>
              </w:rPr>
            </w:pPr>
          </w:p>
        </w:tc>
      </w:tr>
      <w:tr w:rsidR="00553B2E" w:rsidRPr="00C1303D" w14:paraId="6587FDE0" w14:textId="77777777" w:rsidTr="00553B2E">
        <w:tc>
          <w:tcPr>
            <w:tcW w:w="9736" w:type="dxa"/>
          </w:tcPr>
          <w:p w14:paraId="51A76F6A" w14:textId="77777777" w:rsidR="00553B2E" w:rsidRDefault="00553B2E" w:rsidP="00553B2E">
            <w:pPr>
              <w:widowControl w:val="0"/>
              <w:autoSpaceDE w:val="0"/>
              <w:autoSpaceDN w:val="0"/>
              <w:spacing w:before="1" w:line="278" w:lineRule="auto"/>
              <w:ind w:left="107" w:right="248"/>
              <w:rPr>
                <w:rFonts w:ascii="Ravensbourne Sans" w:eastAsia="Times New Roman" w:hAnsi="Ravensbourne Sans" w:cs="Calibri"/>
                <w:b/>
                <w:bCs/>
                <w:color w:val="000000"/>
                <w:kern w:val="0"/>
                <w:lang w:eastAsia="en-GB"/>
                <w14:ligatures w14:val="none"/>
              </w:rPr>
            </w:pPr>
            <w:r w:rsidRPr="00C1303D">
              <w:rPr>
                <w:rFonts w:ascii="Ravensbourne Sans" w:eastAsia="Times New Roman" w:hAnsi="Ravensbourne Sans" w:cs="Calibri"/>
                <w:b/>
                <w:bCs/>
                <w:color w:val="000000"/>
                <w:kern w:val="0"/>
                <w:lang w:eastAsia="en-GB"/>
                <w14:ligatures w14:val="none"/>
              </w:rPr>
              <w:lastRenderedPageBreak/>
              <w:t>Key working relationships (i.e. titles of roles, both internally and externally, with which this role holder interacts on a regular basis):</w:t>
            </w:r>
          </w:p>
          <w:p w14:paraId="646D39BB" w14:textId="77777777" w:rsidR="00887EF1" w:rsidRPr="00C1303D" w:rsidRDefault="00887EF1" w:rsidP="00553B2E">
            <w:pPr>
              <w:widowControl w:val="0"/>
              <w:autoSpaceDE w:val="0"/>
              <w:autoSpaceDN w:val="0"/>
              <w:spacing w:before="1" w:line="278" w:lineRule="auto"/>
              <w:ind w:left="107" w:right="248"/>
              <w:rPr>
                <w:rFonts w:ascii="Ravensbourne Sans" w:eastAsia="Times New Roman" w:hAnsi="Ravensbourne Sans" w:cs="Calibri"/>
                <w:b/>
                <w:bCs/>
                <w:color w:val="000000"/>
                <w:kern w:val="0"/>
                <w:lang w:eastAsia="en-GB"/>
                <w14:ligatures w14:val="none"/>
              </w:rPr>
            </w:pPr>
          </w:p>
          <w:p w14:paraId="6A51F970" w14:textId="5B522762" w:rsidR="007670CD" w:rsidRPr="007670CD" w:rsidRDefault="007670CD" w:rsidP="007670CD">
            <w:pPr>
              <w:pStyle w:val="TableParagraph"/>
              <w:widowControl w:val="0"/>
              <w:numPr>
                <w:ilvl w:val="0"/>
                <w:numId w:val="21"/>
              </w:numPr>
              <w:tabs>
                <w:tab w:val="left" w:pos="835"/>
              </w:tabs>
              <w:spacing w:before="57"/>
              <w:ind w:left="835" w:hanging="360"/>
              <w:rPr>
                <w:rFonts w:ascii="Ravensbourne Sans" w:hAnsi="Ravensbourne Sans"/>
              </w:rPr>
            </w:pPr>
            <w:r w:rsidRPr="007670CD">
              <w:rPr>
                <w:rFonts w:ascii="Ravensbourne Sans" w:hAnsi="Ravensbourne Sans"/>
              </w:rPr>
              <w:t>Heads</w:t>
            </w:r>
            <w:r w:rsidRPr="007670CD">
              <w:rPr>
                <w:rFonts w:ascii="Ravensbourne Sans" w:hAnsi="Ravensbourne Sans"/>
                <w:spacing w:val="-4"/>
              </w:rPr>
              <w:t xml:space="preserve"> </w:t>
            </w:r>
            <w:r w:rsidRPr="007670CD">
              <w:rPr>
                <w:rFonts w:ascii="Ravensbourne Sans" w:hAnsi="Ravensbourne Sans"/>
              </w:rPr>
              <w:t>of</w:t>
            </w:r>
            <w:r w:rsidRPr="007670CD">
              <w:rPr>
                <w:rFonts w:ascii="Ravensbourne Sans" w:hAnsi="Ravensbourne Sans"/>
                <w:spacing w:val="-4"/>
              </w:rPr>
              <w:t xml:space="preserve"> </w:t>
            </w:r>
            <w:r w:rsidRPr="007670CD">
              <w:rPr>
                <w:rFonts w:ascii="Ravensbourne Sans" w:hAnsi="Ravensbourne Sans"/>
              </w:rPr>
              <w:t>department,</w:t>
            </w:r>
            <w:r>
              <w:rPr>
                <w:rFonts w:ascii="Ravensbourne Sans" w:hAnsi="Ravensbourne Sans"/>
              </w:rPr>
              <w:t xml:space="preserve"> </w:t>
            </w:r>
            <w:r w:rsidRPr="007670CD">
              <w:rPr>
                <w:rFonts w:ascii="Ravensbourne Sans" w:hAnsi="Ravensbourne Sans"/>
              </w:rPr>
              <w:t>course</w:t>
            </w:r>
            <w:r w:rsidRPr="007670CD">
              <w:rPr>
                <w:rFonts w:ascii="Ravensbourne Sans" w:hAnsi="Ravensbourne Sans"/>
                <w:spacing w:val="-15"/>
              </w:rPr>
              <w:t xml:space="preserve"> </w:t>
            </w:r>
            <w:r w:rsidRPr="007670CD">
              <w:rPr>
                <w:rFonts w:ascii="Ravensbourne Sans" w:hAnsi="Ravensbourne Sans"/>
              </w:rPr>
              <w:t>leaders,</w:t>
            </w:r>
            <w:r w:rsidRPr="007670CD">
              <w:rPr>
                <w:rFonts w:ascii="Ravensbourne Sans" w:hAnsi="Ravensbourne Sans"/>
                <w:spacing w:val="-4"/>
              </w:rPr>
              <w:t xml:space="preserve"> </w:t>
            </w:r>
            <w:r w:rsidRPr="007670CD">
              <w:rPr>
                <w:rFonts w:ascii="Ravensbourne Sans" w:hAnsi="Ravensbourne Sans"/>
              </w:rPr>
              <w:t>course</w:t>
            </w:r>
            <w:r w:rsidRPr="007670CD">
              <w:rPr>
                <w:rFonts w:ascii="Ravensbourne Sans" w:hAnsi="Ravensbourne Sans"/>
                <w:spacing w:val="-6"/>
              </w:rPr>
              <w:t xml:space="preserve"> </w:t>
            </w:r>
            <w:r w:rsidRPr="007670CD">
              <w:rPr>
                <w:rFonts w:ascii="Ravensbourne Sans" w:hAnsi="Ravensbourne Sans"/>
                <w:spacing w:val="-2"/>
              </w:rPr>
              <w:t>teams</w:t>
            </w:r>
          </w:p>
          <w:p w14:paraId="608076FB" w14:textId="77777777" w:rsidR="00453910" w:rsidRDefault="007670CD" w:rsidP="007670CD">
            <w:pPr>
              <w:pStyle w:val="TableParagraph"/>
              <w:widowControl w:val="0"/>
              <w:numPr>
                <w:ilvl w:val="0"/>
                <w:numId w:val="21"/>
              </w:numPr>
              <w:tabs>
                <w:tab w:val="left" w:pos="835"/>
              </w:tabs>
              <w:spacing w:before="56"/>
              <w:ind w:left="835" w:hanging="360"/>
              <w:rPr>
                <w:rFonts w:ascii="Ravensbourne Sans" w:hAnsi="Ravensbourne Sans"/>
              </w:rPr>
            </w:pPr>
            <w:r>
              <w:rPr>
                <w:rFonts w:ascii="Ravensbourne Sans" w:hAnsi="Ravensbourne Sans"/>
              </w:rPr>
              <w:t>Academic operations</w:t>
            </w:r>
            <w:r w:rsidR="00453910">
              <w:rPr>
                <w:rFonts w:ascii="Ravensbourne Sans" w:hAnsi="Ravensbourne Sans"/>
              </w:rPr>
              <w:t xml:space="preserve"> colleagues</w:t>
            </w:r>
          </w:p>
          <w:p w14:paraId="3250EDD8" w14:textId="238590A2" w:rsidR="007670CD" w:rsidRPr="007670CD" w:rsidRDefault="007670CD" w:rsidP="007670CD">
            <w:pPr>
              <w:pStyle w:val="TableParagraph"/>
              <w:widowControl w:val="0"/>
              <w:numPr>
                <w:ilvl w:val="0"/>
                <w:numId w:val="21"/>
              </w:numPr>
              <w:tabs>
                <w:tab w:val="left" w:pos="835"/>
              </w:tabs>
              <w:spacing w:before="56"/>
              <w:ind w:left="835" w:hanging="360"/>
              <w:rPr>
                <w:rFonts w:ascii="Ravensbourne Sans" w:hAnsi="Ravensbourne Sans"/>
              </w:rPr>
            </w:pPr>
            <w:r w:rsidRPr="007670CD">
              <w:rPr>
                <w:rFonts w:ascii="Ravensbourne Sans" w:hAnsi="Ravensbourne Sans"/>
              </w:rPr>
              <w:t>Registry</w:t>
            </w:r>
            <w:r>
              <w:rPr>
                <w:rFonts w:ascii="Ravensbourne Sans" w:hAnsi="Ravensbourne Sans"/>
              </w:rPr>
              <w:t xml:space="preserve">; UKVI Compliance; Timetabling </w:t>
            </w:r>
          </w:p>
          <w:p w14:paraId="3F848E41" w14:textId="77777777" w:rsidR="00553B2E" w:rsidRPr="007670CD" w:rsidRDefault="007670CD" w:rsidP="007670CD">
            <w:pPr>
              <w:pStyle w:val="TableParagraph"/>
              <w:widowControl w:val="0"/>
              <w:numPr>
                <w:ilvl w:val="0"/>
                <w:numId w:val="21"/>
              </w:numPr>
              <w:tabs>
                <w:tab w:val="left" w:pos="835"/>
              </w:tabs>
              <w:spacing w:before="56"/>
              <w:ind w:left="835" w:hanging="360"/>
            </w:pPr>
            <w:r w:rsidRPr="007670CD">
              <w:rPr>
                <w:rFonts w:ascii="Ravensbourne Sans" w:hAnsi="Ravensbourne Sans"/>
                <w:spacing w:val="-2"/>
              </w:rPr>
              <w:t>Students</w:t>
            </w:r>
            <w:r w:rsidRPr="007670CD">
              <w:rPr>
                <w:rFonts w:ascii="Ravensbourne Sans" w:eastAsia="Times New Roman" w:hAnsi="Ravensbourne Sans" w:cs="Calibri"/>
                <w:b/>
                <w:bCs/>
                <w:color w:val="000000"/>
                <w:lang w:eastAsia="en-GB"/>
              </w:rPr>
              <w:t xml:space="preserve"> </w:t>
            </w:r>
          </w:p>
          <w:p w14:paraId="558B8C08" w14:textId="50416FA2" w:rsidR="007670CD" w:rsidRPr="007670CD" w:rsidRDefault="007670CD" w:rsidP="007670CD">
            <w:pPr>
              <w:pStyle w:val="TableParagraph"/>
              <w:widowControl w:val="0"/>
              <w:tabs>
                <w:tab w:val="left" w:pos="835"/>
              </w:tabs>
              <w:spacing w:before="56"/>
              <w:ind w:left="835"/>
            </w:pPr>
          </w:p>
        </w:tc>
      </w:tr>
      <w:tr w:rsidR="00553B2E" w:rsidRPr="00C1303D" w14:paraId="53E4B4F8" w14:textId="77777777" w:rsidTr="00553B2E">
        <w:tc>
          <w:tcPr>
            <w:tcW w:w="9736" w:type="dxa"/>
          </w:tcPr>
          <w:p w14:paraId="60B73355" w14:textId="77777777" w:rsidR="00553B2E" w:rsidRPr="00C1303D" w:rsidRDefault="00553B2E" w:rsidP="00553B2E">
            <w:pPr>
              <w:pStyle w:val="TableParagraph"/>
              <w:rPr>
                <w:rFonts w:ascii="Ravensbourne Sans" w:hAnsi="Ravensbourne Sans" w:cs="Calibri"/>
                <w:b/>
                <w:bCs/>
                <w:lang w:val="en-US"/>
                <w14:ligatures w14:val="standardContextual"/>
              </w:rPr>
            </w:pPr>
            <w:r w:rsidRPr="00C1303D">
              <w:rPr>
                <w:rFonts w:ascii="Ravensbourne Sans" w:hAnsi="Ravensbourne Sans" w:cs="Calibri"/>
                <w:b/>
                <w:bCs/>
                <w:lang w:val="en-US"/>
                <w14:ligatures w14:val="standardContextual"/>
              </w:rPr>
              <w:t xml:space="preserve">Resources Managed </w:t>
            </w:r>
          </w:p>
          <w:p w14:paraId="00048D30" w14:textId="170C2226" w:rsidR="00553B2E" w:rsidRPr="00887EF1" w:rsidRDefault="00553B2E" w:rsidP="00553B2E">
            <w:pPr>
              <w:widowControl w:val="0"/>
              <w:tabs>
                <w:tab w:val="left" w:pos="827"/>
                <w:tab w:val="left" w:pos="828"/>
              </w:tabs>
              <w:autoSpaceDE w:val="0"/>
              <w:autoSpaceDN w:val="0"/>
              <w:spacing w:before="101"/>
              <w:rPr>
                <w:rFonts w:ascii="Ravensbourne Sans" w:eastAsia="Arial" w:hAnsi="Ravensbourne Sans" w:cs="Arial"/>
                <w:color w:val="000000" w:themeColor="text1"/>
                <w:kern w:val="0"/>
                <w14:ligatures w14:val="none"/>
              </w:rPr>
            </w:pPr>
            <w:r w:rsidRPr="00887EF1">
              <w:rPr>
                <w:rFonts w:ascii="Ravensbourne Sans" w:eastAsia="Arial" w:hAnsi="Ravensbourne Sans" w:cs="Arial"/>
                <w:color w:val="000000" w:themeColor="text1"/>
                <w:kern w:val="0"/>
                <w14:ligatures w14:val="none"/>
              </w:rPr>
              <w:t xml:space="preserve">Budgets: </w:t>
            </w:r>
            <w:r w:rsidR="00887EF1" w:rsidRPr="00887EF1">
              <w:rPr>
                <w:rFonts w:ascii="Ravensbourne Sans" w:eastAsia="Arial" w:hAnsi="Ravensbourne Sans" w:cs="Arial"/>
                <w:color w:val="000000" w:themeColor="text1"/>
                <w:kern w:val="0"/>
                <w14:ligatures w14:val="none"/>
              </w:rPr>
              <w:t>N/A</w:t>
            </w:r>
          </w:p>
          <w:p w14:paraId="3E3ABCAD" w14:textId="79B9DEE6" w:rsidR="00553B2E" w:rsidRPr="00887EF1" w:rsidRDefault="00553B2E" w:rsidP="00553B2E">
            <w:pPr>
              <w:widowControl w:val="0"/>
              <w:tabs>
                <w:tab w:val="left" w:pos="827"/>
                <w:tab w:val="left" w:pos="828"/>
              </w:tabs>
              <w:autoSpaceDE w:val="0"/>
              <w:autoSpaceDN w:val="0"/>
              <w:spacing w:before="101"/>
              <w:rPr>
                <w:rFonts w:ascii="Ravensbourne Sans" w:eastAsia="Arial" w:hAnsi="Ravensbourne Sans" w:cs="Arial"/>
                <w:color w:val="000000" w:themeColor="text1"/>
                <w:kern w:val="0"/>
                <w14:ligatures w14:val="none"/>
              </w:rPr>
            </w:pPr>
            <w:r w:rsidRPr="00887EF1">
              <w:rPr>
                <w:rFonts w:ascii="Ravensbourne Sans" w:eastAsia="Arial" w:hAnsi="Ravensbourne Sans" w:cs="Arial"/>
                <w:color w:val="000000" w:themeColor="text1"/>
                <w:kern w:val="0"/>
                <w14:ligatures w14:val="none"/>
              </w:rPr>
              <w:t xml:space="preserve">Staff: </w:t>
            </w:r>
            <w:r w:rsidR="00887EF1" w:rsidRPr="00887EF1">
              <w:rPr>
                <w:rFonts w:ascii="Ravensbourne Sans" w:hAnsi="Ravensbourne Sans" w:cstheme="majorHAnsi"/>
                <w:color w:val="000000" w:themeColor="text1"/>
              </w:rPr>
              <w:t>N/A</w:t>
            </w:r>
          </w:p>
          <w:p w14:paraId="3DA3E714" w14:textId="5F607796" w:rsidR="00553B2E" w:rsidRPr="00C1303D" w:rsidRDefault="00553B2E" w:rsidP="00553B2E">
            <w:pPr>
              <w:widowControl w:val="0"/>
              <w:tabs>
                <w:tab w:val="left" w:pos="827"/>
                <w:tab w:val="left" w:pos="828"/>
              </w:tabs>
              <w:autoSpaceDE w:val="0"/>
              <w:autoSpaceDN w:val="0"/>
              <w:spacing w:before="101"/>
              <w:rPr>
                <w:rFonts w:ascii="Ravensbourne Sans" w:eastAsia="Arial" w:hAnsi="Ravensbourne Sans" w:cs="Arial"/>
                <w:kern w:val="0"/>
                <w14:ligatures w14:val="none"/>
              </w:rPr>
            </w:pPr>
            <w:r w:rsidRPr="00887EF1">
              <w:rPr>
                <w:rFonts w:ascii="Ravensbourne Sans" w:eastAsia="Arial" w:hAnsi="Ravensbourne Sans" w:cs="Arial"/>
                <w:color w:val="000000" w:themeColor="text1"/>
                <w:kern w:val="0"/>
                <w14:ligatures w14:val="none"/>
              </w:rPr>
              <w:t xml:space="preserve">Other: </w:t>
            </w:r>
            <w:r w:rsidR="00887EF1" w:rsidRPr="00887EF1">
              <w:rPr>
                <w:rFonts w:ascii="Ravensbourne Sans" w:eastAsia="Arial" w:hAnsi="Ravensbourne Sans" w:cs="Arial"/>
                <w:color w:val="000000" w:themeColor="text1"/>
                <w:kern w:val="0"/>
                <w14:ligatures w14:val="none"/>
              </w:rPr>
              <w:t>N/A</w:t>
            </w:r>
          </w:p>
        </w:tc>
      </w:tr>
    </w:tbl>
    <w:p w14:paraId="3B0C93EE" w14:textId="77777777" w:rsidR="00D538B5" w:rsidRPr="00C1303D" w:rsidRDefault="00D538B5" w:rsidP="009365C5">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583"/>
        <w:gridCol w:w="1569"/>
        <w:gridCol w:w="1629"/>
      </w:tblGrid>
      <w:tr w:rsidR="00453910" w:rsidRPr="00C1303D" w14:paraId="47EF7853" w14:textId="77777777" w:rsidTr="00453910">
        <w:trPr>
          <w:trHeight w:val="456"/>
        </w:trPr>
        <w:tc>
          <w:tcPr>
            <w:tcW w:w="9781" w:type="dxa"/>
            <w:gridSpan w:val="3"/>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6B3413FB" w14:textId="5D63006C" w:rsidR="00453910" w:rsidRPr="00C1303D" w:rsidRDefault="00453910" w:rsidP="004B400D">
            <w:pPr>
              <w:pStyle w:val="TableParagraph"/>
              <w:spacing w:before="120" w:line="271" w:lineRule="exact"/>
              <w:ind w:left="284" w:right="284"/>
              <w:jc w:val="center"/>
              <w:rPr>
                <w:rFonts w:ascii="Ravensbourne Sans" w:hAnsi="Ravensbourne Sans"/>
                <w:b/>
                <w:bCs/>
                <w:spacing w:val="-2"/>
                <w:sz w:val="24"/>
                <w:szCs w:val="24"/>
                <w:lang w:val="en-US"/>
                <w14:ligatures w14:val="standardContextual"/>
              </w:rPr>
            </w:pPr>
            <w:r>
              <w:rPr>
                <w:rFonts w:ascii="Ravensbourne Sans" w:hAnsi="Ravensbourne Sans"/>
                <w:b/>
                <w:bCs/>
                <w:spacing w:val="-2"/>
                <w:sz w:val="24"/>
                <w:szCs w:val="24"/>
                <w:lang w:val="en-US"/>
                <w14:ligatures w14:val="standardContextual"/>
              </w:rPr>
              <w:t>Person Specification</w:t>
            </w:r>
          </w:p>
        </w:tc>
      </w:tr>
      <w:tr w:rsidR="00E26F6C" w:rsidRPr="00C1303D" w14:paraId="045B012B" w14:textId="77777777" w:rsidTr="00453910">
        <w:trPr>
          <w:trHeight w:val="548"/>
        </w:trPr>
        <w:tc>
          <w:tcPr>
            <w:tcW w:w="658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5D2CA570" w14:textId="43ADE290" w:rsidR="00E26F6C" w:rsidRPr="00FC3E67" w:rsidRDefault="00E26F6C" w:rsidP="00453910">
            <w:pPr>
              <w:pStyle w:val="TableParagraph"/>
              <w:spacing w:before="120" w:line="271" w:lineRule="exact"/>
              <w:ind w:right="284"/>
              <w:rPr>
                <w:rFonts w:ascii="Ravensbourne Sans" w:hAnsi="Ravensbourne Sans" w:cs="Calibri"/>
                <w:b/>
                <w:bCs/>
                <w:sz w:val="24"/>
                <w:szCs w:val="24"/>
                <w:lang w:val="en-US"/>
                <w14:ligatures w14:val="standardContextual"/>
              </w:rPr>
            </w:pPr>
            <w:r w:rsidRPr="00FC3E67">
              <w:rPr>
                <w:rFonts w:ascii="Ravensbourne Sans" w:hAnsi="Ravensbourne Sans" w:cs="Calibri"/>
                <w:b/>
                <w:bCs/>
                <w:sz w:val="24"/>
                <w:szCs w:val="24"/>
                <w:lang w:val="en-US"/>
                <w14:ligatures w14:val="standardContextual"/>
              </w:rPr>
              <w:t>Knowledge and Experienc</w:t>
            </w:r>
            <w:r w:rsidR="00453910" w:rsidRPr="00FC3E67">
              <w:rPr>
                <w:rFonts w:ascii="Ravensbourne Sans" w:hAnsi="Ravensbourne Sans" w:cs="Calibri"/>
                <w:b/>
                <w:bCs/>
                <w:sz w:val="24"/>
                <w:szCs w:val="24"/>
                <w:lang w:val="en-US"/>
                <w14:ligatures w14:val="standardContextual"/>
              </w:rPr>
              <w:t>e</w:t>
            </w:r>
          </w:p>
        </w:tc>
        <w:tc>
          <w:tcPr>
            <w:tcW w:w="1569" w:type="dxa"/>
            <w:tcBorders>
              <w:top w:val="single" w:sz="8" w:space="0" w:color="000000"/>
              <w:left w:val="nil"/>
              <w:bottom w:val="single" w:sz="8" w:space="0" w:color="000000"/>
              <w:right w:val="single" w:sz="8" w:space="0" w:color="000000"/>
            </w:tcBorders>
            <w:shd w:val="clear" w:color="auto" w:fill="9CC2E5" w:themeFill="accent5" w:themeFillTint="99"/>
            <w:hideMark/>
          </w:tcPr>
          <w:p w14:paraId="14D3A942" w14:textId="77777777" w:rsidR="00E26F6C" w:rsidRPr="00FC3E67" w:rsidRDefault="00E26F6C" w:rsidP="004B400D">
            <w:pPr>
              <w:pStyle w:val="TableParagraph"/>
              <w:spacing w:before="120" w:line="271" w:lineRule="exact"/>
              <w:ind w:left="284" w:right="284"/>
              <w:jc w:val="center"/>
              <w:rPr>
                <w:rFonts w:ascii="Ravensbourne Sans" w:hAnsi="Ravensbourne Sans"/>
                <w:b/>
                <w:bCs/>
                <w:sz w:val="24"/>
                <w:szCs w:val="24"/>
                <w:lang w:val="en-US"/>
                <w14:ligatures w14:val="standardContextual"/>
              </w:rPr>
            </w:pPr>
            <w:r w:rsidRPr="00FC3E67">
              <w:rPr>
                <w:rFonts w:ascii="Ravensbourne Sans" w:hAnsi="Ravensbourne Sans"/>
                <w:b/>
                <w:bCs/>
                <w:spacing w:val="-2"/>
                <w:sz w:val="24"/>
                <w:szCs w:val="24"/>
                <w:lang w:val="en-US"/>
                <w14:ligatures w14:val="standardContextual"/>
              </w:rPr>
              <w:t>Essential</w:t>
            </w:r>
          </w:p>
        </w:tc>
        <w:tc>
          <w:tcPr>
            <w:tcW w:w="1629" w:type="dxa"/>
            <w:tcBorders>
              <w:top w:val="single" w:sz="8" w:space="0" w:color="000000"/>
              <w:left w:val="nil"/>
              <w:bottom w:val="single" w:sz="8" w:space="0" w:color="000000"/>
              <w:right w:val="single" w:sz="8" w:space="0" w:color="000000"/>
            </w:tcBorders>
            <w:shd w:val="clear" w:color="auto" w:fill="9CC2E5" w:themeFill="accent5" w:themeFillTint="99"/>
            <w:hideMark/>
          </w:tcPr>
          <w:p w14:paraId="17110E37" w14:textId="77777777" w:rsidR="00E26F6C" w:rsidRPr="00FC3E67" w:rsidRDefault="00E26F6C" w:rsidP="004B400D">
            <w:pPr>
              <w:pStyle w:val="TableParagraph"/>
              <w:spacing w:before="120" w:line="271" w:lineRule="exact"/>
              <w:ind w:left="284" w:right="284"/>
              <w:jc w:val="center"/>
              <w:rPr>
                <w:rFonts w:ascii="Ravensbourne Sans" w:hAnsi="Ravensbourne Sans"/>
                <w:b/>
                <w:bCs/>
                <w:sz w:val="24"/>
                <w:szCs w:val="24"/>
                <w:lang w:val="en-US"/>
                <w14:ligatures w14:val="standardContextual"/>
              </w:rPr>
            </w:pPr>
            <w:r w:rsidRPr="00FC3E67">
              <w:rPr>
                <w:rFonts w:ascii="Ravensbourne Sans" w:hAnsi="Ravensbourne Sans"/>
                <w:b/>
                <w:bCs/>
                <w:spacing w:val="-2"/>
                <w:sz w:val="24"/>
                <w:szCs w:val="24"/>
                <w:lang w:val="en-US"/>
                <w14:ligatures w14:val="standardContextual"/>
              </w:rPr>
              <w:t>Desirable</w:t>
            </w:r>
          </w:p>
        </w:tc>
      </w:tr>
      <w:tr w:rsidR="00E26F6C" w:rsidRPr="004B400D" w14:paraId="69031C62" w14:textId="77777777" w:rsidTr="006B5BA2">
        <w:trPr>
          <w:trHeight w:val="2057"/>
        </w:trPr>
        <w:tc>
          <w:tcPr>
            <w:tcW w:w="6583" w:type="dxa"/>
            <w:tcBorders>
              <w:top w:val="nil"/>
              <w:left w:val="single" w:sz="8" w:space="0" w:color="000000"/>
              <w:bottom w:val="single" w:sz="8" w:space="0" w:color="000000"/>
              <w:right w:val="single" w:sz="8" w:space="0" w:color="000000"/>
            </w:tcBorders>
            <w:hideMark/>
          </w:tcPr>
          <w:p w14:paraId="1FEEBDE6" w14:textId="77777777" w:rsidR="00453910" w:rsidRPr="00FC3E67" w:rsidRDefault="00453910" w:rsidP="00453910">
            <w:pPr>
              <w:pStyle w:val="TableParagraph"/>
              <w:spacing w:before="120"/>
              <w:ind w:right="284"/>
              <w:rPr>
                <w:rFonts w:ascii="Ravensbourne Sans" w:hAnsi="Ravensbourne Sans" w:cs="Calibri"/>
                <w:b/>
                <w:bCs/>
                <w:sz w:val="24"/>
                <w:szCs w:val="24"/>
                <w:lang w:val="en-US"/>
                <w14:ligatures w14:val="standardContextual"/>
              </w:rPr>
            </w:pPr>
            <w:r w:rsidRPr="00FC3E67">
              <w:rPr>
                <w:rFonts w:ascii="Ravensbourne Sans" w:hAnsi="Ravensbourne Sans" w:cs="Calibri"/>
                <w:b/>
                <w:bCs/>
                <w:sz w:val="24"/>
                <w:szCs w:val="24"/>
                <w:lang w:val="en-US"/>
                <w14:ligatures w14:val="standardContextual"/>
              </w:rPr>
              <w:t xml:space="preserve">  </w:t>
            </w:r>
            <w:r w:rsidR="00E26F6C" w:rsidRPr="00FC3E67">
              <w:rPr>
                <w:rFonts w:ascii="Ravensbourne Sans" w:hAnsi="Ravensbourne Sans" w:cs="Calibri"/>
                <w:b/>
                <w:bCs/>
                <w:sz w:val="24"/>
                <w:szCs w:val="24"/>
                <w:lang w:val="en-US"/>
                <w14:ligatures w14:val="standardContextual"/>
              </w:rPr>
              <w:t>Education</w:t>
            </w:r>
          </w:p>
          <w:p w14:paraId="0DA658E0" w14:textId="0535B14F" w:rsidR="00E26F6C" w:rsidRPr="00FC3E67" w:rsidRDefault="00453910" w:rsidP="00453910">
            <w:pPr>
              <w:pStyle w:val="TableParagraph"/>
              <w:spacing w:before="120"/>
              <w:ind w:left="132" w:right="284"/>
              <w:rPr>
                <w:rFonts w:ascii="Ravensbourne Sans" w:hAnsi="Ravensbourne Sans" w:cs="Calibri"/>
                <w:b/>
                <w:bCs/>
                <w:sz w:val="24"/>
                <w:szCs w:val="24"/>
                <w:lang w:val="en-US"/>
                <w14:ligatures w14:val="standardContextual"/>
              </w:rPr>
            </w:pPr>
            <w:r w:rsidRPr="00FC3E67">
              <w:rPr>
                <w:rFonts w:ascii="Ravensbourne Sans" w:hAnsi="Ravensbourne Sans"/>
                <w:sz w:val="24"/>
                <w:szCs w:val="24"/>
              </w:rPr>
              <w:t>U</w:t>
            </w:r>
            <w:r w:rsidR="00FC3789" w:rsidRPr="00FC3E67">
              <w:rPr>
                <w:rFonts w:ascii="Ravensbourne Sans" w:hAnsi="Ravensbourne Sans"/>
                <w:sz w:val="24"/>
                <w:szCs w:val="24"/>
              </w:rPr>
              <w:t>ndergraduate</w:t>
            </w:r>
            <w:r w:rsidR="00FC3789" w:rsidRPr="00FC3E67">
              <w:rPr>
                <w:rFonts w:ascii="Ravensbourne Sans" w:hAnsi="Ravensbourne Sans"/>
                <w:spacing w:val="-13"/>
                <w:sz w:val="24"/>
                <w:szCs w:val="24"/>
              </w:rPr>
              <w:t xml:space="preserve"> </w:t>
            </w:r>
            <w:r w:rsidR="00FC3789" w:rsidRPr="00FC3E67">
              <w:rPr>
                <w:rFonts w:ascii="Ravensbourne Sans" w:hAnsi="Ravensbourne Sans"/>
                <w:sz w:val="24"/>
                <w:szCs w:val="24"/>
              </w:rPr>
              <w:t>degree</w:t>
            </w:r>
            <w:r w:rsidR="00FC3789" w:rsidRPr="00FC3E67">
              <w:rPr>
                <w:rFonts w:ascii="Ravensbourne Sans" w:hAnsi="Ravensbourne Sans"/>
                <w:spacing w:val="-4"/>
                <w:sz w:val="24"/>
                <w:szCs w:val="24"/>
              </w:rPr>
              <w:t xml:space="preserve"> </w:t>
            </w:r>
            <w:r w:rsidR="00FC3789" w:rsidRPr="00FC3E67">
              <w:rPr>
                <w:rFonts w:ascii="Ravensbourne Sans" w:hAnsi="Ravensbourne Sans"/>
                <w:sz w:val="24"/>
                <w:szCs w:val="24"/>
              </w:rPr>
              <w:t>or</w:t>
            </w:r>
            <w:r w:rsidR="00FC3789" w:rsidRPr="00FC3E67">
              <w:rPr>
                <w:rFonts w:ascii="Ravensbourne Sans" w:hAnsi="Ravensbourne Sans"/>
                <w:spacing w:val="-14"/>
                <w:sz w:val="24"/>
                <w:szCs w:val="24"/>
              </w:rPr>
              <w:t xml:space="preserve"> </w:t>
            </w:r>
            <w:r w:rsidR="00FC3789" w:rsidRPr="00FC3E67">
              <w:rPr>
                <w:rFonts w:ascii="Ravensbourne Sans" w:hAnsi="Ravensbourne Sans"/>
                <w:sz w:val="24"/>
                <w:szCs w:val="24"/>
              </w:rPr>
              <w:t>equivalent</w:t>
            </w:r>
            <w:r w:rsidR="00FC3789" w:rsidRPr="00FC3E67">
              <w:rPr>
                <w:rFonts w:ascii="Ravensbourne Sans" w:hAnsi="Ravensbourne Sans"/>
                <w:spacing w:val="-3"/>
                <w:sz w:val="24"/>
                <w:szCs w:val="24"/>
              </w:rPr>
              <w:t xml:space="preserve"> </w:t>
            </w:r>
            <w:r w:rsidR="00FC3789" w:rsidRPr="00FC3E67">
              <w:rPr>
                <w:rFonts w:ascii="Ravensbourne Sans" w:hAnsi="Ravensbourne Sans"/>
                <w:sz w:val="24"/>
                <w:szCs w:val="24"/>
              </w:rPr>
              <w:t xml:space="preserve">professional </w:t>
            </w:r>
            <w:r w:rsidRPr="00FC3E67">
              <w:rPr>
                <w:rFonts w:ascii="Ravensbourne Sans" w:hAnsi="Ravensbourne Sans"/>
                <w:sz w:val="24"/>
                <w:szCs w:val="24"/>
              </w:rPr>
              <w:t>experience</w:t>
            </w:r>
          </w:p>
        </w:tc>
        <w:tc>
          <w:tcPr>
            <w:tcW w:w="1569" w:type="dxa"/>
            <w:tcBorders>
              <w:top w:val="nil"/>
              <w:left w:val="nil"/>
              <w:bottom w:val="single" w:sz="8" w:space="0" w:color="000000"/>
              <w:right w:val="single" w:sz="8" w:space="0" w:color="000000"/>
            </w:tcBorders>
          </w:tcPr>
          <w:p w14:paraId="0D815F2F" w14:textId="77777777" w:rsidR="00E26F6C" w:rsidRPr="00FC3E67" w:rsidRDefault="00E26F6C" w:rsidP="006B5BA2">
            <w:pPr>
              <w:pStyle w:val="TableParagraph"/>
              <w:spacing w:before="120"/>
              <w:ind w:right="284"/>
              <w:rPr>
                <w:rFonts w:ascii="Ravensbourne Sans" w:hAnsi="Ravensbourne Sans"/>
                <w:sz w:val="24"/>
                <w:szCs w:val="24"/>
                <w:lang w:val="en-US"/>
                <w14:ligatures w14:val="standardContextual"/>
              </w:rPr>
            </w:pPr>
          </w:p>
          <w:p w14:paraId="1F64F32C" w14:textId="43260352" w:rsidR="009C7A64" w:rsidRPr="00FC3E67" w:rsidRDefault="009C7A64" w:rsidP="009C7A64">
            <w:pPr>
              <w:pStyle w:val="TableParagraph"/>
              <w:spacing w:before="120"/>
              <w:ind w:right="284"/>
              <w:jc w:val="center"/>
              <w:rPr>
                <w:rFonts w:ascii="Ravensbourne Sans" w:hAnsi="Ravensbourne Sans"/>
                <w:sz w:val="24"/>
                <w:szCs w:val="24"/>
                <w:lang w:val="en-US"/>
                <w14:ligatures w14:val="standardContextual"/>
              </w:rPr>
            </w:pPr>
            <w:r w:rsidRPr="00FC3E67">
              <w:rPr>
                <w:rFonts w:ascii="Ravensbourne Sans" w:hAnsi="Ravensbourne Sans"/>
                <w:noProof/>
                <w:sz w:val="24"/>
                <w:szCs w:val="24"/>
              </w:rPr>
              <w:drawing>
                <wp:inline distT="0" distB="0" distL="0" distR="0" wp14:anchorId="245A39F5" wp14:editId="346E2553">
                  <wp:extent cx="133350" cy="133350"/>
                  <wp:effectExtent l="0" t="0" r="0" b="0"/>
                  <wp:docPr id="48990447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 cy="133350"/>
                          </a:xfrm>
                          <a:prstGeom prst="rect">
                            <a:avLst/>
                          </a:prstGeom>
                          <a:noFill/>
                          <a:ln>
                            <a:noFill/>
                          </a:ln>
                        </pic:spPr>
                      </pic:pic>
                    </a:graphicData>
                  </a:graphic>
                </wp:inline>
              </w:drawing>
            </w:r>
          </w:p>
          <w:p w14:paraId="4ABB55B8" w14:textId="4318259C" w:rsidR="009C7A64" w:rsidRPr="00FC3E67" w:rsidRDefault="009C7A64" w:rsidP="009C7A64">
            <w:pPr>
              <w:pStyle w:val="TableParagraph"/>
              <w:spacing w:before="120"/>
              <w:ind w:right="284"/>
              <w:jc w:val="center"/>
              <w:rPr>
                <w:rFonts w:ascii="Ravensbourne Sans" w:hAnsi="Ravensbourne Sans"/>
                <w:sz w:val="24"/>
                <w:szCs w:val="24"/>
                <w:lang w:val="en-US"/>
                <w14:ligatures w14:val="standardContextual"/>
              </w:rPr>
            </w:pPr>
          </w:p>
          <w:p w14:paraId="52FF76B0" w14:textId="3803803F" w:rsidR="009C7A64" w:rsidRPr="00FC3E67" w:rsidRDefault="009C7A64" w:rsidP="009C7A64">
            <w:pPr>
              <w:pStyle w:val="TableParagraph"/>
              <w:spacing w:before="120"/>
              <w:ind w:right="284"/>
              <w:rPr>
                <w:rFonts w:ascii="Ravensbourne Sans" w:hAnsi="Ravensbourne Sans"/>
                <w:sz w:val="24"/>
                <w:szCs w:val="24"/>
                <w:lang w:val="en-US"/>
                <w14:ligatures w14:val="standardContextual"/>
              </w:rPr>
            </w:pPr>
          </w:p>
        </w:tc>
        <w:tc>
          <w:tcPr>
            <w:tcW w:w="1629" w:type="dxa"/>
            <w:tcBorders>
              <w:top w:val="nil"/>
              <w:left w:val="nil"/>
              <w:bottom w:val="single" w:sz="8" w:space="0" w:color="000000"/>
              <w:right w:val="single" w:sz="8" w:space="0" w:color="000000"/>
            </w:tcBorders>
          </w:tcPr>
          <w:p w14:paraId="2D792F4E" w14:textId="77777777" w:rsidR="00E26F6C" w:rsidRPr="00FC3E67" w:rsidRDefault="00E26F6C" w:rsidP="009C7A64">
            <w:pPr>
              <w:pStyle w:val="TableParagraph"/>
              <w:spacing w:before="120"/>
              <w:ind w:right="284"/>
              <w:rPr>
                <w:rFonts w:ascii="Ravensbourne Sans" w:hAnsi="Ravensbourne Sans"/>
                <w:sz w:val="24"/>
                <w:szCs w:val="24"/>
                <w:lang w:val="en-US"/>
                <w14:ligatures w14:val="standardContextual"/>
              </w:rPr>
            </w:pPr>
          </w:p>
          <w:p w14:paraId="1D18965C" w14:textId="77777777" w:rsidR="00E26F6C" w:rsidRPr="00FC3E67" w:rsidRDefault="00E26F6C" w:rsidP="004B400D">
            <w:pPr>
              <w:pStyle w:val="TableParagraph"/>
              <w:spacing w:before="120"/>
              <w:ind w:left="284" w:right="284"/>
              <w:rPr>
                <w:rFonts w:ascii="Ravensbourne Sans" w:hAnsi="Ravensbourne Sans"/>
                <w:sz w:val="24"/>
                <w:szCs w:val="24"/>
                <w:lang w:val="en-US"/>
                <w14:ligatures w14:val="standardContextual"/>
              </w:rPr>
            </w:pPr>
          </w:p>
          <w:p w14:paraId="534D04CA" w14:textId="77777777" w:rsidR="00E26F6C" w:rsidRPr="00FC3E67" w:rsidRDefault="00E26F6C" w:rsidP="004B400D">
            <w:pPr>
              <w:pStyle w:val="TableParagraph"/>
              <w:spacing w:before="120"/>
              <w:ind w:left="284" w:right="284"/>
              <w:rPr>
                <w:rFonts w:ascii="Ravensbourne Sans" w:hAnsi="Ravensbourne Sans"/>
                <w:sz w:val="24"/>
                <w:szCs w:val="24"/>
                <w:lang w:val="en-US"/>
                <w14:ligatures w14:val="standardContextual"/>
              </w:rPr>
            </w:pPr>
          </w:p>
          <w:p w14:paraId="4CBD8A28" w14:textId="77777777" w:rsidR="00E26F6C" w:rsidRPr="00FC3E67" w:rsidRDefault="00E26F6C" w:rsidP="004B400D">
            <w:pPr>
              <w:pStyle w:val="TableParagraph"/>
              <w:spacing w:before="120"/>
              <w:ind w:left="284" w:right="284"/>
              <w:rPr>
                <w:rFonts w:ascii="Ravensbourne Sans" w:hAnsi="Ravensbourne Sans"/>
                <w:sz w:val="24"/>
                <w:szCs w:val="24"/>
              </w:rPr>
            </w:pPr>
          </w:p>
          <w:p w14:paraId="6DC2E61F" w14:textId="77777777" w:rsidR="00E26F6C" w:rsidRPr="00FC3E67" w:rsidRDefault="00E26F6C" w:rsidP="006B5BA2">
            <w:pPr>
              <w:pStyle w:val="TableParagraph"/>
              <w:spacing w:before="120"/>
              <w:ind w:right="284"/>
              <w:rPr>
                <w:rFonts w:ascii="Ravensbourne Sans" w:hAnsi="Ravensbourne Sans" w:cs="Times New Roman"/>
                <w:sz w:val="24"/>
                <w:szCs w:val="24"/>
                <w:lang w:val="en-US"/>
                <w14:ligatures w14:val="standardContextual"/>
              </w:rPr>
            </w:pPr>
          </w:p>
        </w:tc>
      </w:tr>
      <w:tr w:rsidR="00E26F6C" w:rsidRPr="004B400D" w14:paraId="0D4D2EB1" w14:textId="77777777" w:rsidTr="006B5BA2">
        <w:trPr>
          <w:trHeight w:val="1407"/>
        </w:trPr>
        <w:tc>
          <w:tcPr>
            <w:tcW w:w="6583" w:type="dxa"/>
            <w:tcBorders>
              <w:top w:val="nil"/>
              <w:left w:val="single" w:sz="8" w:space="0" w:color="000000"/>
              <w:bottom w:val="single" w:sz="8" w:space="0" w:color="000000"/>
              <w:right w:val="single" w:sz="8" w:space="0" w:color="000000"/>
            </w:tcBorders>
          </w:tcPr>
          <w:p w14:paraId="2955FB26" w14:textId="3CBB1C9C" w:rsidR="00E26F6C" w:rsidRPr="00FC3E67" w:rsidRDefault="00453910" w:rsidP="00453910">
            <w:pPr>
              <w:pStyle w:val="TableParagraph"/>
              <w:spacing w:before="120" w:line="271" w:lineRule="exact"/>
              <w:ind w:right="284"/>
              <w:rPr>
                <w:rFonts w:ascii="Ravensbourne Sans" w:hAnsi="Ravensbourne Sans" w:cs="Calibri"/>
                <w:b/>
                <w:bCs/>
                <w:sz w:val="24"/>
                <w:szCs w:val="24"/>
                <w:lang w:val="en-US"/>
                <w14:ligatures w14:val="standardContextual"/>
              </w:rPr>
            </w:pPr>
            <w:r w:rsidRPr="00FC3E67">
              <w:rPr>
                <w:rFonts w:ascii="Ravensbourne Sans" w:hAnsi="Ravensbourne Sans" w:cs="Calibri"/>
                <w:b/>
                <w:bCs/>
                <w:sz w:val="24"/>
                <w:szCs w:val="24"/>
                <w:lang w:val="en-US"/>
                <w14:ligatures w14:val="standardContextual"/>
              </w:rPr>
              <w:lastRenderedPageBreak/>
              <w:t xml:space="preserve">  </w:t>
            </w:r>
            <w:r w:rsidR="00E26F6C" w:rsidRPr="00FC3E67">
              <w:rPr>
                <w:rFonts w:ascii="Ravensbourne Sans" w:hAnsi="Ravensbourne Sans" w:cs="Calibri"/>
                <w:b/>
                <w:bCs/>
                <w:sz w:val="24"/>
                <w:szCs w:val="24"/>
                <w:lang w:val="en-US"/>
                <w14:ligatures w14:val="standardContextual"/>
              </w:rPr>
              <w:t>Professional qualifications</w:t>
            </w:r>
            <w:r w:rsidR="00A34495" w:rsidRPr="00FC3E67">
              <w:rPr>
                <w:rFonts w:ascii="Ravensbourne Sans" w:hAnsi="Ravensbourne Sans" w:cs="Calibri"/>
                <w:b/>
                <w:bCs/>
                <w:sz w:val="24"/>
                <w:szCs w:val="24"/>
                <w:lang w:val="en-US"/>
                <w14:ligatures w14:val="standardContextual"/>
              </w:rPr>
              <w:t>/experience</w:t>
            </w:r>
          </w:p>
          <w:p w14:paraId="7AA310E2" w14:textId="77777777" w:rsidR="004B400D" w:rsidRPr="00FC3E67" w:rsidRDefault="00A80239" w:rsidP="004B400D">
            <w:pPr>
              <w:pStyle w:val="TableParagraph"/>
              <w:spacing w:before="120" w:line="256" w:lineRule="auto"/>
              <w:ind w:left="284" w:right="284"/>
              <w:rPr>
                <w:rFonts w:ascii="Ravensbourne Sans" w:hAnsi="Ravensbourne Sans"/>
                <w:sz w:val="24"/>
                <w:szCs w:val="24"/>
              </w:rPr>
            </w:pPr>
            <w:r w:rsidRPr="00FC3E67">
              <w:rPr>
                <w:rFonts w:ascii="Ravensbourne Sans" w:hAnsi="Ravensbourne Sans"/>
                <w:sz w:val="24"/>
                <w:szCs w:val="24"/>
              </w:rPr>
              <w:t>Experience</w:t>
            </w:r>
            <w:r w:rsidRPr="00FC3E67">
              <w:rPr>
                <w:rFonts w:ascii="Ravensbourne Sans" w:hAnsi="Ravensbourne Sans"/>
                <w:spacing w:val="-8"/>
                <w:sz w:val="24"/>
                <w:szCs w:val="24"/>
              </w:rPr>
              <w:t xml:space="preserve"> </w:t>
            </w:r>
            <w:r w:rsidRPr="00FC3E67">
              <w:rPr>
                <w:rFonts w:ascii="Ravensbourne Sans" w:hAnsi="Ravensbourne Sans"/>
                <w:sz w:val="24"/>
                <w:szCs w:val="24"/>
              </w:rPr>
              <w:t>of</w:t>
            </w:r>
            <w:r w:rsidRPr="00FC3E67">
              <w:rPr>
                <w:rFonts w:ascii="Ravensbourne Sans" w:hAnsi="Ravensbourne Sans"/>
                <w:spacing w:val="-7"/>
                <w:sz w:val="24"/>
                <w:szCs w:val="24"/>
              </w:rPr>
              <w:t xml:space="preserve"> </w:t>
            </w:r>
            <w:r w:rsidRPr="00FC3E67">
              <w:rPr>
                <w:rFonts w:ascii="Ravensbourne Sans" w:hAnsi="Ravensbourne Sans"/>
                <w:sz w:val="24"/>
                <w:szCs w:val="24"/>
              </w:rPr>
              <w:t>working in</w:t>
            </w:r>
            <w:r w:rsidRPr="00FC3E67">
              <w:rPr>
                <w:rFonts w:ascii="Ravensbourne Sans" w:hAnsi="Ravensbourne Sans"/>
                <w:spacing w:val="-8"/>
                <w:sz w:val="24"/>
                <w:szCs w:val="24"/>
              </w:rPr>
              <w:t xml:space="preserve"> </w:t>
            </w:r>
            <w:r w:rsidRPr="00FC3E67">
              <w:rPr>
                <w:rFonts w:ascii="Ravensbourne Sans" w:hAnsi="Ravensbourne Sans"/>
                <w:sz w:val="24"/>
                <w:szCs w:val="24"/>
              </w:rPr>
              <w:t>a</w:t>
            </w:r>
            <w:r w:rsidRPr="00FC3E67">
              <w:rPr>
                <w:rFonts w:ascii="Ravensbourne Sans" w:hAnsi="Ravensbourne Sans"/>
                <w:spacing w:val="-8"/>
                <w:sz w:val="24"/>
                <w:szCs w:val="24"/>
              </w:rPr>
              <w:t xml:space="preserve"> </w:t>
            </w:r>
            <w:r w:rsidRPr="00FC3E67">
              <w:rPr>
                <w:rFonts w:ascii="Ravensbourne Sans" w:hAnsi="Ravensbourne Sans"/>
                <w:sz w:val="24"/>
                <w:szCs w:val="24"/>
              </w:rPr>
              <w:t>fast-paced,</w:t>
            </w:r>
            <w:r w:rsidRPr="00FC3E67">
              <w:rPr>
                <w:rFonts w:ascii="Ravensbourne Sans" w:hAnsi="Ravensbourne Sans"/>
                <w:spacing w:val="-7"/>
                <w:sz w:val="24"/>
                <w:szCs w:val="24"/>
              </w:rPr>
              <w:t xml:space="preserve"> </w:t>
            </w:r>
            <w:r w:rsidRPr="00FC3E67">
              <w:rPr>
                <w:rFonts w:ascii="Ravensbourne Sans" w:hAnsi="Ravensbourne Sans"/>
                <w:sz w:val="24"/>
                <w:szCs w:val="24"/>
              </w:rPr>
              <w:t>customer-focused</w:t>
            </w:r>
            <w:r w:rsidRPr="00FC3E67">
              <w:rPr>
                <w:rFonts w:ascii="Ravensbourne Sans" w:hAnsi="Ravensbourne Sans"/>
                <w:spacing w:val="-7"/>
                <w:sz w:val="24"/>
                <w:szCs w:val="24"/>
              </w:rPr>
              <w:t xml:space="preserve"> </w:t>
            </w:r>
            <w:r w:rsidRPr="00FC3E67">
              <w:rPr>
                <w:rFonts w:ascii="Ravensbourne Sans" w:hAnsi="Ravensbourne Sans"/>
                <w:sz w:val="24"/>
                <w:szCs w:val="24"/>
              </w:rPr>
              <w:t>data- processing environment</w:t>
            </w:r>
          </w:p>
          <w:p w14:paraId="2B3447CC" w14:textId="3E19B0DE" w:rsidR="004B400D" w:rsidRPr="00FC3E67" w:rsidRDefault="00E160BC" w:rsidP="004B400D">
            <w:pPr>
              <w:pStyle w:val="TableParagraph"/>
              <w:spacing w:before="120" w:line="256" w:lineRule="auto"/>
              <w:ind w:left="284" w:right="284"/>
              <w:rPr>
                <w:rFonts w:ascii="Ravensbourne Sans" w:hAnsi="Ravensbourne Sans"/>
                <w:sz w:val="24"/>
                <w:szCs w:val="24"/>
              </w:rPr>
            </w:pPr>
            <w:r w:rsidRPr="00FC3E67">
              <w:rPr>
                <w:rFonts w:ascii="Ravensbourne Sans" w:hAnsi="Ravensbourne Sans"/>
                <w:sz w:val="24"/>
                <w:szCs w:val="24"/>
              </w:rPr>
              <w:t>Experience</w:t>
            </w:r>
            <w:r w:rsidRPr="00FC3E67">
              <w:rPr>
                <w:rFonts w:ascii="Ravensbourne Sans" w:hAnsi="Ravensbourne Sans"/>
                <w:spacing w:val="-13"/>
                <w:sz w:val="24"/>
                <w:szCs w:val="24"/>
              </w:rPr>
              <w:t xml:space="preserve"> </w:t>
            </w:r>
            <w:r w:rsidRPr="00FC3E67">
              <w:rPr>
                <w:rFonts w:ascii="Ravensbourne Sans" w:hAnsi="Ravensbourne Sans"/>
                <w:sz w:val="24"/>
                <w:szCs w:val="24"/>
              </w:rPr>
              <w:t>of</w:t>
            </w:r>
            <w:r w:rsidRPr="00FC3E67">
              <w:rPr>
                <w:rFonts w:ascii="Ravensbourne Sans" w:hAnsi="Ravensbourne Sans"/>
                <w:spacing w:val="-12"/>
                <w:sz w:val="24"/>
                <w:szCs w:val="24"/>
              </w:rPr>
              <w:t xml:space="preserve"> </w:t>
            </w:r>
            <w:r w:rsidRPr="00FC3E67">
              <w:rPr>
                <w:rFonts w:ascii="Ravensbourne Sans" w:hAnsi="Ravensbourne Sans"/>
                <w:sz w:val="24"/>
                <w:szCs w:val="24"/>
              </w:rPr>
              <w:t>collating</w:t>
            </w:r>
            <w:r w:rsidRPr="00FC3E67">
              <w:rPr>
                <w:rFonts w:ascii="Ravensbourne Sans" w:hAnsi="Ravensbourne Sans"/>
                <w:spacing w:val="-5"/>
                <w:sz w:val="24"/>
                <w:szCs w:val="24"/>
              </w:rPr>
              <w:t xml:space="preserve"> </w:t>
            </w:r>
            <w:r w:rsidRPr="00FC3E67">
              <w:rPr>
                <w:rFonts w:ascii="Ravensbourne Sans" w:hAnsi="Ravensbourne Sans"/>
                <w:sz w:val="24"/>
                <w:szCs w:val="24"/>
              </w:rPr>
              <w:t>and</w:t>
            </w:r>
            <w:r w:rsidRPr="00FC3E67">
              <w:rPr>
                <w:rFonts w:ascii="Ravensbourne Sans" w:hAnsi="Ravensbourne Sans"/>
                <w:spacing w:val="-5"/>
                <w:sz w:val="24"/>
                <w:szCs w:val="24"/>
              </w:rPr>
              <w:t xml:space="preserve"> </w:t>
            </w:r>
            <w:r w:rsidRPr="00FC3E67">
              <w:rPr>
                <w:rFonts w:ascii="Ravensbourne Sans" w:hAnsi="Ravensbourne Sans"/>
                <w:sz w:val="24"/>
                <w:szCs w:val="24"/>
              </w:rPr>
              <w:t>analysing</w:t>
            </w:r>
            <w:r w:rsidRPr="00FC3E67">
              <w:rPr>
                <w:rFonts w:ascii="Ravensbourne Sans" w:hAnsi="Ravensbourne Sans"/>
                <w:spacing w:val="-5"/>
                <w:sz w:val="24"/>
                <w:szCs w:val="24"/>
              </w:rPr>
              <w:t xml:space="preserve"> </w:t>
            </w:r>
            <w:r w:rsidRPr="00FC3E67">
              <w:rPr>
                <w:rFonts w:ascii="Ravensbourne Sans" w:hAnsi="Ravensbourne Sans"/>
                <w:sz w:val="24"/>
                <w:szCs w:val="24"/>
              </w:rPr>
              <w:t>data</w:t>
            </w:r>
            <w:r w:rsidRPr="00FC3E67">
              <w:rPr>
                <w:rFonts w:ascii="Ravensbourne Sans" w:hAnsi="Ravensbourne Sans"/>
                <w:spacing w:val="-5"/>
                <w:sz w:val="24"/>
                <w:szCs w:val="24"/>
              </w:rPr>
              <w:t xml:space="preserve"> </w:t>
            </w:r>
            <w:r w:rsidRPr="00FC3E67">
              <w:rPr>
                <w:rFonts w:ascii="Ravensbourne Sans" w:hAnsi="Ravensbourne Sans"/>
                <w:sz w:val="24"/>
                <w:szCs w:val="24"/>
              </w:rPr>
              <w:t>using</w:t>
            </w:r>
            <w:r w:rsidRPr="00FC3E67">
              <w:rPr>
                <w:rFonts w:ascii="Ravensbourne Sans" w:hAnsi="Ravensbourne Sans"/>
                <w:spacing w:val="-5"/>
                <w:sz w:val="24"/>
                <w:szCs w:val="24"/>
              </w:rPr>
              <w:t xml:space="preserve"> </w:t>
            </w:r>
            <w:r w:rsidRPr="00FC3E67">
              <w:rPr>
                <w:rFonts w:ascii="Ravensbourne Sans" w:hAnsi="Ravensbourne Sans"/>
                <w:sz w:val="24"/>
                <w:szCs w:val="24"/>
              </w:rPr>
              <w:t>excel</w:t>
            </w:r>
            <w:r w:rsidRPr="00FC3E67">
              <w:rPr>
                <w:rFonts w:ascii="Ravensbourne Sans" w:hAnsi="Ravensbourne Sans"/>
                <w:spacing w:val="-1"/>
                <w:sz w:val="24"/>
                <w:szCs w:val="24"/>
              </w:rPr>
              <w:t xml:space="preserve"> </w:t>
            </w:r>
            <w:r w:rsidRPr="00FC3E67">
              <w:rPr>
                <w:rFonts w:ascii="Ravensbourne Sans" w:hAnsi="Ravensbourne Sans"/>
                <w:sz w:val="24"/>
                <w:szCs w:val="24"/>
              </w:rPr>
              <w:t>and business analytical tools</w:t>
            </w:r>
          </w:p>
          <w:p w14:paraId="07A1E5CE" w14:textId="4B4EDAFF" w:rsidR="004B400D" w:rsidRPr="00FC3E67" w:rsidRDefault="00C84926" w:rsidP="004B400D">
            <w:pPr>
              <w:pStyle w:val="TableParagraph"/>
              <w:spacing w:before="120" w:line="256" w:lineRule="auto"/>
              <w:ind w:left="284" w:right="284"/>
              <w:rPr>
                <w:rFonts w:ascii="Ravensbourne Sans" w:hAnsi="Ravensbourne Sans"/>
                <w:sz w:val="24"/>
                <w:szCs w:val="24"/>
              </w:rPr>
            </w:pPr>
            <w:r w:rsidRPr="00FC3E67">
              <w:rPr>
                <w:rFonts w:ascii="Ravensbourne Sans" w:hAnsi="Ravensbourne Sans"/>
                <w:sz w:val="24"/>
                <w:szCs w:val="24"/>
              </w:rPr>
              <w:t>Experience</w:t>
            </w:r>
            <w:r w:rsidRPr="00FC3E67">
              <w:rPr>
                <w:rFonts w:ascii="Ravensbourne Sans" w:hAnsi="Ravensbourne Sans"/>
                <w:spacing w:val="-7"/>
                <w:sz w:val="24"/>
                <w:szCs w:val="24"/>
              </w:rPr>
              <w:t xml:space="preserve"> </w:t>
            </w:r>
            <w:r w:rsidRPr="00FC3E67">
              <w:rPr>
                <w:rFonts w:ascii="Ravensbourne Sans" w:hAnsi="Ravensbourne Sans"/>
                <w:sz w:val="24"/>
                <w:szCs w:val="24"/>
              </w:rPr>
              <w:t>of</w:t>
            </w:r>
            <w:r w:rsidRPr="00FC3E67">
              <w:rPr>
                <w:rFonts w:ascii="Ravensbourne Sans" w:hAnsi="Ravensbourne Sans"/>
                <w:spacing w:val="-6"/>
                <w:sz w:val="24"/>
                <w:szCs w:val="24"/>
              </w:rPr>
              <w:t xml:space="preserve"> </w:t>
            </w:r>
            <w:r w:rsidRPr="00FC3E67">
              <w:rPr>
                <w:rFonts w:ascii="Ravensbourne Sans" w:hAnsi="Ravensbourne Sans"/>
                <w:sz w:val="24"/>
                <w:szCs w:val="24"/>
              </w:rPr>
              <w:t>processing, managing</w:t>
            </w:r>
            <w:r w:rsidRPr="00FC3E67">
              <w:rPr>
                <w:rFonts w:ascii="Ravensbourne Sans" w:hAnsi="Ravensbourne Sans"/>
                <w:spacing w:val="-7"/>
                <w:sz w:val="24"/>
                <w:szCs w:val="24"/>
              </w:rPr>
              <w:t xml:space="preserve"> </w:t>
            </w:r>
            <w:r w:rsidRPr="00FC3E67">
              <w:rPr>
                <w:rFonts w:ascii="Ravensbourne Sans" w:hAnsi="Ravensbourne Sans"/>
                <w:sz w:val="24"/>
                <w:szCs w:val="24"/>
              </w:rPr>
              <w:t>and</w:t>
            </w:r>
            <w:r w:rsidRPr="00FC3E67">
              <w:rPr>
                <w:rFonts w:ascii="Ravensbourne Sans" w:hAnsi="Ravensbourne Sans"/>
                <w:spacing w:val="-7"/>
                <w:sz w:val="24"/>
                <w:szCs w:val="24"/>
              </w:rPr>
              <w:t xml:space="preserve"> </w:t>
            </w:r>
            <w:r w:rsidRPr="00FC3E67">
              <w:rPr>
                <w:rFonts w:ascii="Ravensbourne Sans" w:hAnsi="Ravensbourne Sans"/>
                <w:sz w:val="24"/>
                <w:szCs w:val="24"/>
              </w:rPr>
              <w:t>storing</w:t>
            </w:r>
            <w:r w:rsidRPr="00FC3E67">
              <w:rPr>
                <w:rFonts w:ascii="Ravensbourne Sans" w:hAnsi="Ravensbourne Sans"/>
                <w:spacing w:val="-7"/>
                <w:sz w:val="24"/>
                <w:szCs w:val="24"/>
              </w:rPr>
              <w:t xml:space="preserve"> </w:t>
            </w:r>
            <w:r w:rsidRPr="00FC3E67">
              <w:rPr>
                <w:rFonts w:ascii="Ravensbourne Sans" w:hAnsi="Ravensbourne Sans"/>
                <w:sz w:val="24"/>
                <w:szCs w:val="24"/>
              </w:rPr>
              <w:t>data</w:t>
            </w:r>
            <w:r w:rsidRPr="00FC3E67">
              <w:rPr>
                <w:rFonts w:ascii="Ravensbourne Sans" w:hAnsi="Ravensbourne Sans"/>
                <w:spacing w:val="-7"/>
                <w:sz w:val="24"/>
                <w:szCs w:val="24"/>
              </w:rPr>
              <w:t xml:space="preserve"> </w:t>
            </w:r>
            <w:r w:rsidRPr="00FC3E67">
              <w:rPr>
                <w:rFonts w:ascii="Ravensbourne Sans" w:hAnsi="Ravensbourne Sans"/>
                <w:sz w:val="24"/>
                <w:szCs w:val="24"/>
              </w:rPr>
              <w:t>in</w:t>
            </w:r>
            <w:r w:rsidRPr="00FC3E67">
              <w:rPr>
                <w:rFonts w:ascii="Ravensbourne Sans" w:hAnsi="Ravensbourne Sans"/>
                <w:spacing w:val="-7"/>
                <w:sz w:val="24"/>
                <w:szCs w:val="24"/>
              </w:rPr>
              <w:t xml:space="preserve"> </w:t>
            </w:r>
            <w:r w:rsidRPr="00FC3E67">
              <w:rPr>
                <w:rFonts w:ascii="Ravensbourne Sans" w:hAnsi="Ravensbourne Sans"/>
                <w:sz w:val="24"/>
                <w:szCs w:val="24"/>
              </w:rPr>
              <w:t>line</w:t>
            </w:r>
            <w:r w:rsidRPr="00FC3E67">
              <w:rPr>
                <w:rFonts w:ascii="Ravensbourne Sans" w:hAnsi="Ravensbourne Sans"/>
                <w:spacing w:val="-7"/>
                <w:sz w:val="24"/>
                <w:szCs w:val="24"/>
              </w:rPr>
              <w:t xml:space="preserve"> </w:t>
            </w:r>
            <w:r w:rsidRPr="00FC3E67">
              <w:rPr>
                <w:rFonts w:ascii="Ravensbourne Sans" w:hAnsi="Ravensbourne Sans"/>
                <w:sz w:val="24"/>
                <w:szCs w:val="24"/>
              </w:rPr>
              <w:t xml:space="preserve">with </w:t>
            </w:r>
            <w:r w:rsidRPr="00FC3E67">
              <w:rPr>
                <w:rFonts w:ascii="Ravensbourne Sans" w:hAnsi="Ravensbourne Sans"/>
                <w:spacing w:val="-4"/>
                <w:sz w:val="24"/>
                <w:szCs w:val="24"/>
              </w:rPr>
              <w:t>GDPR</w:t>
            </w:r>
          </w:p>
          <w:p w14:paraId="497F1531" w14:textId="520C5227" w:rsidR="00130A49" w:rsidRPr="00FC3E67" w:rsidRDefault="002B5F47" w:rsidP="004B400D">
            <w:pPr>
              <w:pStyle w:val="TableParagraph"/>
              <w:spacing w:before="120" w:line="256" w:lineRule="auto"/>
              <w:ind w:left="284" w:right="284"/>
              <w:rPr>
                <w:rFonts w:ascii="Ravensbourne Sans" w:hAnsi="Ravensbourne Sans"/>
                <w:sz w:val="24"/>
                <w:szCs w:val="24"/>
              </w:rPr>
            </w:pPr>
            <w:r w:rsidRPr="00FC3E67">
              <w:rPr>
                <w:rFonts w:ascii="Ravensbourne Sans" w:hAnsi="Ravensbourne Sans"/>
                <w:sz w:val="24"/>
                <w:szCs w:val="24"/>
              </w:rPr>
              <w:t>Experience u</w:t>
            </w:r>
            <w:r w:rsidR="00130A49" w:rsidRPr="00FC3E67">
              <w:rPr>
                <w:rFonts w:ascii="Ravensbourne Sans" w:hAnsi="Ravensbourne Sans"/>
                <w:sz w:val="24"/>
                <w:szCs w:val="24"/>
              </w:rPr>
              <w:t>sing</w:t>
            </w:r>
            <w:r w:rsidR="00130A49" w:rsidRPr="00FC3E67">
              <w:rPr>
                <w:rFonts w:ascii="Ravensbourne Sans" w:hAnsi="Ravensbourne Sans"/>
                <w:spacing w:val="-10"/>
                <w:sz w:val="24"/>
                <w:szCs w:val="24"/>
              </w:rPr>
              <w:t xml:space="preserve"> </w:t>
            </w:r>
            <w:r w:rsidR="00130A49" w:rsidRPr="00FC3E67">
              <w:rPr>
                <w:rFonts w:ascii="Ravensbourne Sans" w:hAnsi="Ravensbourne Sans"/>
                <w:sz w:val="24"/>
                <w:szCs w:val="24"/>
              </w:rPr>
              <w:t>IT</w:t>
            </w:r>
            <w:r w:rsidR="00FD6C7A" w:rsidRPr="00FC3E67">
              <w:rPr>
                <w:rFonts w:ascii="Ravensbourne Sans" w:hAnsi="Ravensbourne Sans"/>
                <w:sz w:val="24"/>
                <w:szCs w:val="24"/>
              </w:rPr>
              <w:t>,</w:t>
            </w:r>
            <w:r w:rsidR="00130A49" w:rsidRPr="00FC3E67">
              <w:rPr>
                <w:rFonts w:ascii="Ravensbourne Sans" w:hAnsi="Ravensbourne Sans"/>
                <w:spacing w:val="-5"/>
                <w:sz w:val="24"/>
                <w:szCs w:val="24"/>
              </w:rPr>
              <w:t xml:space="preserve"> </w:t>
            </w:r>
            <w:r w:rsidR="00130A49" w:rsidRPr="00FC3E67">
              <w:rPr>
                <w:rFonts w:ascii="Ravensbourne Sans" w:hAnsi="Ravensbourne Sans"/>
                <w:sz w:val="24"/>
                <w:szCs w:val="24"/>
              </w:rPr>
              <w:t>including</w:t>
            </w:r>
            <w:r w:rsidR="00130A49" w:rsidRPr="00FC3E67">
              <w:rPr>
                <w:rFonts w:ascii="Ravensbourne Sans" w:hAnsi="Ravensbourne Sans"/>
                <w:spacing w:val="-6"/>
                <w:sz w:val="24"/>
                <w:szCs w:val="24"/>
              </w:rPr>
              <w:t xml:space="preserve"> </w:t>
            </w:r>
            <w:r w:rsidR="00130A49" w:rsidRPr="00FC3E67">
              <w:rPr>
                <w:rFonts w:ascii="Ravensbourne Sans" w:hAnsi="Ravensbourne Sans"/>
                <w:sz w:val="24"/>
                <w:szCs w:val="24"/>
              </w:rPr>
              <w:t>the</w:t>
            </w:r>
            <w:r w:rsidR="00130A49" w:rsidRPr="00FC3E67">
              <w:rPr>
                <w:rFonts w:ascii="Ravensbourne Sans" w:hAnsi="Ravensbourne Sans"/>
                <w:spacing w:val="-6"/>
                <w:sz w:val="24"/>
                <w:szCs w:val="24"/>
              </w:rPr>
              <w:t xml:space="preserve"> </w:t>
            </w:r>
            <w:r w:rsidR="00130A49" w:rsidRPr="00FC3E67">
              <w:rPr>
                <w:rFonts w:ascii="Ravensbourne Sans" w:hAnsi="Ravensbourne Sans"/>
                <w:sz w:val="24"/>
                <w:szCs w:val="24"/>
              </w:rPr>
              <w:t>ability</w:t>
            </w:r>
            <w:r w:rsidR="00130A49" w:rsidRPr="00FC3E67">
              <w:rPr>
                <w:rFonts w:ascii="Ravensbourne Sans" w:hAnsi="Ravensbourne Sans"/>
                <w:spacing w:val="-4"/>
                <w:sz w:val="24"/>
                <w:szCs w:val="24"/>
              </w:rPr>
              <w:t xml:space="preserve"> </w:t>
            </w:r>
            <w:r w:rsidR="00130A49" w:rsidRPr="00FC3E67">
              <w:rPr>
                <w:rFonts w:ascii="Ravensbourne Sans" w:hAnsi="Ravensbourne Sans"/>
                <w:sz w:val="24"/>
                <w:szCs w:val="24"/>
              </w:rPr>
              <w:t>to operate in a Virtual Learning Environment</w:t>
            </w:r>
          </w:p>
          <w:p w14:paraId="0C98565C" w14:textId="77777777" w:rsidR="00A80239" w:rsidRPr="00FC3E67" w:rsidRDefault="00A80239" w:rsidP="00D959CE">
            <w:pPr>
              <w:pStyle w:val="paragraph"/>
              <w:spacing w:before="120" w:beforeAutospacing="0" w:after="0" w:afterAutospacing="0"/>
              <w:ind w:right="284"/>
              <w:textAlignment w:val="baseline"/>
              <w:rPr>
                <w:rFonts w:ascii="Ravensbourne Sans" w:hAnsi="Ravensbourne Sans"/>
                <w:b/>
                <w:bCs/>
                <w:lang w:val="en-US"/>
                <w14:ligatures w14:val="standardContextual"/>
              </w:rPr>
            </w:pPr>
          </w:p>
        </w:tc>
        <w:tc>
          <w:tcPr>
            <w:tcW w:w="1569" w:type="dxa"/>
            <w:tcBorders>
              <w:top w:val="nil"/>
              <w:left w:val="nil"/>
              <w:bottom w:val="single" w:sz="8" w:space="0" w:color="000000"/>
              <w:right w:val="single" w:sz="8" w:space="0" w:color="000000"/>
            </w:tcBorders>
          </w:tcPr>
          <w:p w14:paraId="6ACDE9FF" w14:textId="77777777" w:rsidR="00E26F6C" w:rsidRPr="00FC3E67" w:rsidRDefault="00E26F6C" w:rsidP="00752AC0">
            <w:pPr>
              <w:pStyle w:val="TableParagraph"/>
              <w:spacing w:before="120"/>
              <w:ind w:right="284"/>
              <w:rPr>
                <w:rFonts w:ascii="Ravensbourne Sans" w:hAnsi="Ravensbourne Sans"/>
                <w:sz w:val="24"/>
                <w:szCs w:val="24"/>
                <w:lang w:val="en-US"/>
                <w14:ligatures w14:val="standardContextual"/>
              </w:rPr>
            </w:pPr>
          </w:p>
          <w:p w14:paraId="5089066A" w14:textId="53B9B6EF" w:rsidR="002B5F47" w:rsidRPr="00FC3E67" w:rsidRDefault="00AD5A7C" w:rsidP="00752AC0">
            <w:pPr>
              <w:pStyle w:val="TableParagraph"/>
              <w:spacing w:before="120"/>
              <w:jc w:val="center"/>
              <w:rPr>
                <w:rFonts w:ascii="Ravensbourne Sans" w:hAnsi="Ravensbourne Sans"/>
                <w:sz w:val="24"/>
                <w:szCs w:val="24"/>
                <w:lang w:val="en-US"/>
                <w14:ligatures w14:val="standardContextual"/>
              </w:rPr>
            </w:pPr>
            <w:r w:rsidRPr="00FC3E67">
              <w:rPr>
                <w:rFonts w:ascii="Ravensbourne Sans" w:hAnsi="Ravensbourne Sans"/>
                <w:sz w:val="24"/>
                <w:szCs w:val="24"/>
              </w:rPr>
              <w:pict w14:anchorId="6A322BDD">
                <v:shape id="_x0000_i1027" type="#_x0000_t75" style="width:10.5pt;height:10pt;visibility:visible;mso-wrap-style:square">
                  <v:imagedata r:id="rId11" o:title=""/>
                  <o:lock v:ext="edit" aspectratio="f"/>
                </v:shape>
              </w:pict>
            </w:r>
          </w:p>
          <w:p w14:paraId="1A8406D4" w14:textId="77777777" w:rsidR="002B5F47" w:rsidRPr="00FC3E67" w:rsidRDefault="002B5F47" w:rsidP="00752AC0">
            <w:pPr>
              <w:jc w:val="center"/>
              <w:rPr>
                <w:rFonts w:ascii="Ravensbourne Sans" w:hAnsi="Ravensbourne Sans" w:cs="Arial"/>
                <w:kern w:val="0"/>
                <w:sz w:val="24"/>
                <w:szCs w:val="24"/>
                <w:lang w:val="en-US"/>
              </w:rPr>
            </w:pPr>
          </w:p>
          <w:p w14:paraId="608AB1C3" w14:textId="77777777" w:rsidR="002B5F47" w:rsidRPr="00FC3E67" w:rsidRDefault="002B5F47" w:rsidP="00752AC0">
            <w:pPr>
              <w:jc w:val="center"/>
              <w:rPr>
                <w:rFonts w:ascii="Ravensbourne Sans" w:hAnsi="Ravensbourne Sans"/>
                <w:sz w:val="24"/>
                <w:szCs w:val="24"/>
                <w:lang w:val="en-US"/>
              </w:rPr>
            </w:pPr>
            <w:r w:rsidRPr="00FC3E67">
              <w:rPr>
                <w:rFonts w:ascii="Ravensbourne Sans" w:hAnsi="Ravensbourne Sans"/>
                <w:noProof/>
                <w:position w:val="-3"/>
                <w:sz w:val="24"/>
                <w:szCs w:val="24"/>
              </w:rPr>
              <w:drawing>
                <wp:inline distT="0" distB="0" distL="0" distR="0" wp14:anchorId="5C9A8E7D" wp14:editId="305944BA">
                  <wp:extent cx="133731" cy="128587"/>
                  <wp:effectExtent l="0" t="0" r="0" b="0"/>
                  <wp:docPr id="68888996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p w14:paraId="4A598B30" w14:textId="77777777" w:rsidR="002B5F47" w:rsidRPr="00FC3E67" w:rsidRDefault="002B5F47" w:rsidP="00752AC0">
            <w:pPr>
              <w:jc w:val="center"/>
              <w:rPr>
                <w:rFonts w:ascii="Ravensbourne Sans" w:hAnsi="Ravensbourne Sans"/>
                <w:sz w:val="24"/>
                <w:szCs w:val="24"/>
                <w:lang w:val="en-US"/>
              </w:rPr>
            </w:pPr>
          </w:p>
          <w:p w14:paraId="54B5B370" w14:textId="77777777" w:rsidR="002B5F47" w:rsidRPr="00FC3E67" w:rsidRDefault="002B5F47" w:rsidP="00752AC0">
            <w:pPr>
              <w:jc w:val="center"/>
              <w:rPr>
                <w:rFonts w:ascii="Ravensbourne Sans" w:hAnsi="Ravensbourne Sans"/>
                <w:sz w:val="24"/>
                <w:szCs w:val="24"/>
                <w:lang w:val="en-US"/>
              </w:rPr>
            </w:pPr>
            <w:r w:rsidRPr="00FC3E67">
              <w:rPr>
                <w:rFonts w:ascii="Ravensbourne Sans" w:hAnsi="Ravensbourne Sans"/>
                <w:noProof/>
                <w:position w:val="-3"/>
                <w:sz w:val="24"/>
                <w:szCs w:val="24"/>
              </w:rPr>
              <w:drawing>
                <wp:inline distT="0" distB="0" distL="0" distR="0" wp14:anchorId="1A73288A" wp14:editId="4EE6F00D">
                  <wp:extent cx="133731" cy="128587"/>
                  <wp:effectExtent l="0" t="0" r="0" b="0"/>
                  <wp:docPr id="153119119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p w14:paraId="1027A0F8" w14:textId="77777777" w:rsidR="002B5F47" w:rsidRPr="00FC3E67" w:rsidRDefault="002B5F47" w:rsidP="00752AC0">
            <w:pPr>
              <w:jc w:val="center"/>
              <w:rPr>
                <w:rFonts w:ascii="Ravensbourne Sans" w:hAnsi="Ravensbourne Sans"/>
                <w:sz w:val="24"/>
                <w:szCs w:val="24"/>
                <w:lang w:val="en-US"/>
              </w:rPr>
            </w:pPr>
          </w:p>
          <w:p w14:paraId="7896D9BD" w14:textId="5B56FF97" w:rsidR="002B5F47" w:rsidRPr="00FC3E67" w:rsidRDefault="002B5F47" w:rsidP="00752AC0">
            <w:pPr>
              <w:jc w:val="center"/>
              <w:rPr>
                <w:rFonts w:ascii="Ravensbourne Sans" w:hAnsi="Ravensbourne Sans"/>
                <w:sz w:val="24"/>
                <w:szCs w:val="24"/>
                <w:lang w:val="en-US"/>
              </w:rPr>
            </w:pPr>
            <w:r w:rsidRPr="00FC3E67">
              <w:rPr>
                <w:rFonts w:ascii="Ravensbourne Sans" w:hAnsi="Ravensbourne Sans"/>
                <w:noProof/>
                <w:position w:val="-3"/>
                <w:sz w:val="24"/>
                <w:szCs w:val="24"/>
              </w:rPr>
              <w:drawing>
                <wp:inline distT="0" distB="0" distL="0" distR="0" wp14:anchorId="33983838" wp14:editId="71B1998D">
                  <wp:extent cx="133731" cy="128587"/>
                  <wp:effectExtent l="0" t="0" r="0" b="0"/>
                  <wp:docPr id="198044109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tc>
        <w:tc>
          <w:tcPr>
            <w:tcW w:w="1629" w:type="dxa"/>
            <w:tcBorders>
              <w:top w:val="nil"/>
              <w:left w:val="nil"/>
              <w:bottom w:val="single" w:sz="8" w:space="0" w:color="000000"/>
              <w:right w:val="single" w:sz="8" w:space="0" w:color="000000"/>
            </w:tcBorders>
          </w:tcPr>
          <w:p w14:paraId="4E2C1C79" w14:textId="77777777" w:rsidR="00E26F6C" w:rsidRPr="00FC3E67" w:rsidRDefault="00E26F6C" w:rsidP="002B5F47">
            <w:pPr>
              <w:pStyle w:val="TableParagraph"/>
              <w:spacing w:before="120"/>
              <w:ind w:left="360" w:right="284"/>
              <w:rPr>
                <w:rFonts w:ascii="Ravensbourne Sans" w:hAnsi="Ravensbourne Sans" w:cs="Times New Roman"/>
                <w:sz w:val="24"/>
                <w:szCs w:val="24"/>
                <w:lang w:val="en-US"/>
                <w14:ligatures w14:val="standardContextual"/>
              </w:rPr>
            </w:pPr>
          </w:p>
        </w:tc>
      </w:tr>
      <w:tr w:rsidR="00E26F6C" w:rsidRPr="004B400D" w14:paraId="21A5F12E" w14:textId="77777777" w:rsidTr="006B5BA2">
        <w:trPr>
          <w:trHeight w:val="1655"/>
        </w:trPr>
        <w:tc>
          <w:tcPr>
            <w:tcW w:w="6583" w:type="dxa"/>
            <w:tcBorders>
              <w:top w:val="single" w:sz="8" w:space="0" w:color="000000"/>
              <w:left w:val="single" w:sz="8" w:space="0" w:color="000000"/>
              <w:bottom w:val="single" w:sz="8" w:space="0" w:color="000000"/>
              <w:right w:val="single" w:sz="8" w:space="0" w:color="000000"/>
            </w:tcBorders>
          </w:tcPr>
          <w:p w14:paraId="0C4C75FD" w14:textId="16C690C8" w:rsidR="00E26F6C" w:rsidRPr="00FC3E67" w:rsidRDefault="00E26F6C" w:rsidP="006B5BA2">
            <w:pPr>
              <w:pStyle w:val="TableParagraph"/>
              <w:spacing w:before="120" w:line="271" w:lineRule="exact"/>
              <w:ind w:right="284"/>
              <w:rPr>
                <w:rFonts w:ascii="Ravensbourne Sans" w:hAnsi="Ravensbourne Sans" w:cs="Calibri"/>
                <w:b/>
                <w:bCs/>
                <w:sz w:val="24"/>
                <w:szCs w:val="24"/>
                <w:lang w:val="en-US"/>
                <w14:ligatures w14:val="standardContextual"/>
              </w:rPr>
            </w:pPr>
            <w:r w:rsidRPr="00FC3E67">
              <w:rPr>
                <w:rFonts w:ascii="Ravensbourne Sans" w:hAnsi="Ravensbourne Sans" w:cs="Calibri"/>
                <w:b/>
                <w:bCs/>
                <w:sz w:val="24"/>
                <w:szCs w:val="24"/>
                <w:lang w:val="en-US"/>
                <w14:ligatures w14:val="standardContextual"/>
              </w:rPr>
              <w:t>Higher Education knowledge</w:t>
            </w:r>
          </w:p>
          <w:p w14:paraId="0C75D133" w14:textId="77777777" w:rsidR="004B400D" w:rsidRPr="00FC3E67" w:rsidRDefault="003150C3" w:rsidP="004B400D">
            <w:pPr>
              <w:pStyle w:val="TableParagraph"/>
              <w:spacing w:before="120"/>
              <w:ind w:left="284" w:right="284"/>
              <w:rPr>
                <w:rFonts w:ascii="Ravensbourne Sans" w:hAnsi="Ravensbourne Sans"/>
                <w:spacing w:val="-2"/>
                <w:sz w:val="24"/>
                <w:szCs w:val="24"/>
              </w:rPr>
            </w:pPr>
            <w:r w:rsidRPr="00FC3E67">
              <w:rPr>
                <w:rFonts w:ascii="Ravensbourne Sans" w:hAnsi="Ravensbourne Sans"/>
                <w:sz w:val="24"/>
                <w:szCs w:val="24"/>
              </w:rPr>
              <w:t>Experience</w:t>
            </w:r>
            <w:r w:rsidRPr="00FC3E67">
              <w:rPr>
                <w:rFonts w:ascii="Ravensbourne Sans" w:hAnsi="Ravensbourne Sans"/>
                <w:spacing w:val="-9"/>
                <w:sz w:val="24"/>
                <w:szCs w:val="24"/>
              </w:rPr>
              <w:t xml:space="preserve"> </w:t>
            </w:r>
            <w:r w:rsidRPr="00FC3E67">
              <w:rPr>
                <w:rFonts w:ascii="Ravensbourne Sans" w:hAnsi="Ravensbourne Sans"/>
                <w:sz w:val="24"/>
                <w:szCs w:val="24"/>
              </w:rPr>
              <w:t>of</w:t>
            </w:r>
            <w:r w:rsidRPr="00FC3E67">
              <w:rPr>
                <w:rFonts w:ascii="Ravensbourne Sans" w:hAnsi="Ravensbourne Sans"/>
                <w:spacing w:val="-7"/>
                <w:sz w:val="24"/>
                <w:szCs w:val="24"/>
              </w:rPr>
              <w:t xml:space="preserve"> </w:t>
            </w:r>
            <w:r w:rsidRPr="00FC3E67">
              <w:rPr>
                <w:rFonts w:ascii="Ravensbourne Sans" w:hAnsi="Ravensbourne Sans"/>
                <w:sz w:val="24"/>
                <w:szCs w:val="24"/>
              </w:rPr>
              <w:t>working</w:t>
            </w:r>
            <w:r w:rsidRPr="00FC3E67">
              <w:rPr>
                <w:rFonts w:ascii="Ravensbourne Sans" w:hAnsi="Ravensbourne Sans"/>
                <w:spacing w:val="2"/>
                <w:sz w:val="24"/>
                <w:szCs w:val="24"/>
              </w:rPr>
              <w:t xml:space="preserve"> </w:t>
            </w:r>
            <w:r w:rsidRPr="00FC3E67">
              <w:rPr>
                <w:rFonts w:ascii="Ravensbourne Sans" w:hAnsi="Ravensbourne Sans"/>
                <w:sz w:val="24"/>
                <w:szCs w:val="24"/>
              </w:rPr>
              <w:t>in</w:t>
            </w:r>
            <w:r w:rsidRPr="00FC3E67">
              <w:rPr>
                <w:rFonts w:ascii="Ravensbourne Sans" w:hAnsi="Ravensbourne Sans"/>
                <w:spacing w:val="-9"/>
                <w:sz w:val="24"/>
                <w:szCs w:val="24"/>
              </w:rPr>
              <w:t xml:space="preserve"> </w:t>
            </w:r>
            <w:r w:rsidRPr="00FC3E67">
              <w:rPr>
                <w:rFonts w:ascii="Ravensbourne Sans" w:hAnsi="Ravensbourne Sans"/>
                <w:sz w:val="24"/>
                <w:szCs w:val="24"/>
              </w:rPr>
              <w:t>higher</w:t>
            </w:r>
            <w:r w:rsidRPr="00FC3E67">
              <w:rPr>
                <w:rFonts w:ascii="Ravensbourne Sans" w:hAnsi="Ravensbourne Sans"/>
                <w:spacing w:val="-8"/>
                <w:sz w:val="24"/>
                <w:szCs w:val="24"/>
              </w:rPr>
              <w:t xml:space="preserve"> </w:t>
            </w:r>
            <w:r w:rsidRPr="00FC3E67">
              <w:rPr>
                <w:rFonts w:ascii="Ravensbourne Sans" w:hAnsi="Ravensbourne Sans"/>
                <w:spacing w:val="-2"/>
                <w:sz w:val="24"/>
                <w:szCs w:val="24"/>
              </w:rPr>
              <w:t>education</w:t>
            </w:r>
          </w:p>
          <w:p w14:paraId="3C802843" w14:textId="7123FB8A" w:rsidR="004B400D" w:rsidRPr="00FC3E67" w:rsidRDefault="001600F2" w:rsidP="004B400D">
            <w:pPr>
              <w:pStyle w:val="TableParagraph"/>
              <w:spacing w:before="120"/>
              <w:ind w:left="284" w:right="284"/>
              <w:rPr>
                <w:rFonts w:ascii="Ravensbourne Sans" w:hAnsi="Ravensbourne Sans"/>
                <w:spacing w:val="-2"/>
                <w:sz w:val="24"/>
                <w:szCs w:val="24"/>
              </w:rPr>
            </w:pPr>
            <w:r w:rsidRPr="00FC3E67">
              <w:rPr>
                <w:rFonts w:ascii="Ravensbourne Sans" w:hAnsi="Ravensbourne Sans"/>
                <w:sz w:val="24"/>
                <w:szCs w:val="24"/>
              </w:rPr>
              <w:t>Experience</w:t>
            </w:r>
            <w:r w:rsidRPr="00FC3E67">
              <w:rPr>
                <w:rFonts w:ascii="Ravensbourne Sans" w:hAnsi="Ravensbourne Sans"/>
                <w:spacing w:val="-13"/>
                <w:sz w:val="24"/>
                <w:szCs w:val="24"/>
              </w:rPr>
              <w:t xml:space="preserve"> </w:t>
            </w:r>
            <w:r w:rsidRPr="00FC3E67">
              <w:rPr>
                <w:rFonts w:ascii="Ravensbourne Sans" w:hAnsi="Ravensbourne Sans"/>
                <w:sz w:val="24"/>
                <w:szCs w:val="24"/>
              </w:rPr>
              <w:t>of</w:t>
            </w:r>
            <w:r w:rsidRPr="00FC3E67">
              <w:rPr>
                <w:rFonts w:ascii="Ravensbourne Sans" w:hAnsi="Ravensbourne Sans"/>
                <w:spacing w:val="-9"/>
                <w:sz w:val="24"/>
                <w:szCs w:val="24"/>
              </w:rPr>
              <w:t xml:space="preserve"> </w:t>
            </w:r>
            <w:r w:rsidRPr="00FC3E67">
              <w:rPr>
                <w:rFonts w:ascii="Ravensbourne Sans" w:hAnsi="Ravensbourne Sans"/>
                <w:sz w:val="24"/>
                <w:szCs w:val="24"/>
              </w:rPr>
              <w:t>using</w:t>
            </w:r>
            <w:r w:rsidRPr="00FC3E67">
              <w:rPr>
                <w:rFonts w:ascii="Ravensbourne Sans" w:hAnsi="Ravensbourne Sans"/>
                <w:spacing w:val="-1"/>
                <w:sz w:val="24"/>
                <w:szCs w:val="24"/>
              </w:rPr>
              <w:t xml:space="preserve"> </w:t>
            </w:r>
            <w:r w:rsidRPr="00FC3E67">
              <w:rPr>
                <w:rFonts w:ascii="Ravensbourne Sans" w:hAnsi="Ravensbourne Sans"/>
                <w:sz w:val="24"/>
                <w:szCs w:val="24"/>
              </w:rPr>
              <w:t>attendance</w:t>
            </w:r>
            <w:r w:rsidRPr="00FC3E67">
              <w:rPr>
                <w:rFonts w:ascii="Ravensbourne Sans" w:hAnsi="Ravensbourne Sans"/>
                <w:spacing w:val="-1"/>
                <w:sz w:val="24"/>
                <w:szCs w:val="24"/>
              </w:rPr>
              <w:t xml:space="preserve"> </w:t>
            </w:r>
            <w:r w:rsidRPr="00FC3E67">
              <w:rPr>
                <w:rFonts w:ascii="Ravensbourne Sans" w:hAnsi="Ravensbourne Sans"/>
                <w:sz w:val="24"/>
                <w:szCs w:val="24"/>
              </w:rPr>
              <w:t>monitoring</w:t>
            </w:r>
            <w:r w:rsidRPr="00FC3E67">
              <w:rPr>
                <w:rFonts w:ascii="Ravensbourne Sans" w:hAnsi="Ravensbourne Sans"/>
                <w:spacing w:val="-10"/>
                <w:sz w:val="24"/>
                <w:szCs w:val="24"/>
              </w:rPr>
              <w:t xml:space="preserve"> </w:t>
            </w:r>
            <w:r w:rsidRPr="00FC3E67">
              <w:rPr>
                <w:rFonts w:ascii="Ravensbourne Sans" w:hAnsi="Ravensbourne Sans"/>
                <w:sz w:val="24"/>
                <w:szCs w:val="24"/>
              </w:rPr>
              <w:t>systems</w:t>
            </w:r>
            <w:r w:rsidRPr="00FC3E67">
              <w:rPr>
                <w:rFonts w:ascii="Ravensbourne Sans" w:hAnsi="Ravensbourne Sans"/>
                <w:spacing w:val="-8"/>
                <w:sz w:val="24"/>
                <w:szCs w:val="24"/>
              </w:rPr>
              <w:t xml:space="preserve"> </w:t>
            </w:r>
            <w:r w:rsidRPr="00FC3E67">
              <w:rPr>
                <w:rFonts w:ascii="Ravensbourne Sans" w:hAnsi="Ravensbourne Sans"/>
                <w:spacing w:val="-2"/>
                <w:sz w:val="24"/>
                <w:szCs w:val="24"/>
              </w:rPr>
              <w:t>(</w:t>
            </w:r>
            <w:proofErr w:type="spellStart"/>
            <w:r w:rsidRPr="00FC3E67">
              <w:rPr>
                <w:rFonts w:ascii="Ravensbourne Sans" w:hAnsi="Ravensbourne Sans"/>
                <w:spacing w:val="-2"/>
                <w:sz w:val="24"/>
                <w:szCs w:val="24"/>
              </w:rPr>
              <w:t>e.g.SEATS</w:t>
            </w:r>
            <w:proofErr w:type="spellEnd"/>
            <w:r w:rsidRPr="00FC3E67">
              <w:rPr>
                <w:rFonts w:ascii="Ravensbourne Sans" w:hAnsi="Ravensbourne Sans"/>
                <w:spacing w:val="-2"/>
                <w:sz w:val="24"/>
                <w:szCs w:val="24"/>
              </w:rPr>
              <w:t>)</w:t>
            </w:r>
          </w:p>
          <w:p w14:paraId="3BFD370D" w14:textId="77777777" w:rsidR="00E26F6C" w:rsidRPr="00FC3E67" w:rsidRDefault="00B65488" w:rsidP="006B5BA2">
            <w:pPr>
              <w:pStyle w:val="TableParagraph"/>
              <w:spacing w:before="120"/>
              <w:ind w:left="284" w:right="284"/>
              <w:rPr>
                <w:rFonts w:ascii="Ravensbourne Sans" w:hAnsi="Ravensbourne Sans"/>
                <w:sz w:val="24"/>
                <w:szCs w:val="24"/>
              </w:rPr>
            </w:pPr>
            <w:r w:rsidRPr="00FC3E67">
              <w:rPr>
                <w:rFonts w:ascii="Ravensbourne Sans" w:hAnsi="Ravensbourne Sans"/>
                <w:sz w:val="24"/>
                <w:szCs w:val="24"/>
              </w:rPr>
              <w:t>Experience of attendance/engagement monitoring</w:t>
            </w:r>
            <w:r w:rsidRPr="00FC3E67">
              <w:rPr>
                <w:rFonts w:ascii="Ravensbourne Sans" w:hAnsi="Ravensbourne Sans"/>
                <w:spacing w:val="-4"/>
                <w:sz w:val="24"/>
                <w:szCs w:val="24"/>
              </w:rPr>
              <w:t xml:space="preserve"> </w:t>
            </w:r>
            <w:r w:rsidRPr="00FC3E67">
              <w:rPr>
                <w:rFonts w:ascii="Ravensbourne Sans" w:hAnsi="Ravensbourne Sans"/>
                <w:sz w:val="24"/>
                <w:szCs w:val="24"/>
              </w:rPr>
              <w:t>within</w:t>
            </w:r>
            <w:r w:rsidRPr="00FC3E67">
              <w:rPr>
                <w:rFonts w:ascii="Ravensbourne Sans" w:hAnsi="Ravensbourne Sans"/>
                <w:spacing w:val="-4"/>
                <w:sz w:val="24"/>
                <w:szCs w:val="24"/>
              </w:rPr>
              <w:t xml:space="preserve"> </w:t>
            </w:r>
            <w:r w:rsidRPr="00FC3E67">
              <w:rPr>
                <w:rFonts w:ascii="Ravensbourne Sans" w:hAnsi="Ravensbourne Sans"/>
                <w:sz w:val="24"/>
                <w:szCs w:val="24"/>
              </w:rPr>
              <w:t>a higher</w:t>
            </w:r>
            <w:r w:rsidRPr="00FC3E67">
              <w:rPr>
                <w:rFonts w:ascii="Ravensbourne Sans" w:hAnsi="Ravensbourne Sans"/>
                <w:spacing w:val="-5"/>
                <w:sz w:val="24"/>
                <w:szCs w:val="24"/>
              </w:rPr>
              <w:t xml:space="preserve"> </w:t>
            </w:r>
            <w:r w:rsidRPr="00FC3E67">
              <w:rPr>
                <w:rFonts w:ascii="Ravensbourne Sans" w:hAnsi="Ravensbourne Sans"/>
                <w:sz w:val="24"/>
                <w:szCs w:val="24"/>
              </w:rPr>
              <w:t>education environment and</w:t>
            </w:r>
            <w:r w:rsidRPr="00FC3E67">
              <w:rPr>
                <w:rFonts w:ascii="Ravensbourne Sans" w:hAnsi="Ravensbourne Sans"/>
                <w:spacing w:val="-4"/>
                <w:sz w:val="24"/>
                <w:szCs w:val="24"/>
              </w:rPr>
              <w:t xml:space="preserve"> </w:t>
            </w:r>
            <w:r w:rsidRPr="00FC3E67">
              <w:rPr>
                <w:rFonts w:ascii="Ravensbourne Sans" w:hAnsi="Ravensbourne Sans"/>
                <w:sz w:val="24"/>
                <w:szCs w:val="24"/>
              </w:rPr>
              <w:t>complying with UKVI requirements</w:t>
            </w:r>
          </w:p>
          <w:p w14:paraId="68A24631" w14:textId="2872EAD2" w:rsidR="006B5BA2" w:rsidRPr="00FC3E67" w:rsidRDefault="006B5BA2" w:rsidP="006B5BA2">
            <w:pPr>
              <w:pStyle w:val="TableParagraph"/>
              <w:spacing w:before="120"/>
              <w:ind w:left="284" w:right="284"/>
              <w:rPr>
                <w:rFonts w:ascii="Ravensbourne Sans" w:hAnsi="Ravensbourne Sans"/>
                <w:spacing w:val="-2"/>
                <w:sz w:val="24"/>
                <w:szCs w:val="24"/>
              </w:rPr>
            </w:pPr>
          </w:p>
        </w:tc>
        <w:tc>
          <w:tcPr>
            <w:tcW w:w="1569" w:type="dxa"/>
            <w:tcBorders>
              <w:top w:val="single" w:sz="8" w:space="0" w:color="000000"/>
              <w:left w:val="nil"/>
              <w:bottom w:val="single" w:sz="8" w:space="0" w:color="000000"/>
              <w:right w:val="single" w:sz="8" w:space="0" w:color="000000"/>
            </w:tcBorders>
          </w:tcPr>
          <w:p w14:paraId="1CE382F6" w14:textId="77777777" w:rsidR="00E26F6C" w:rsidRPr="00FC3E67" w:rsidRDefault="00E26F6C" w:rsidP="006B5BA2">
            <w:pPr>
              <w:pStyle w:val="TableParagraph"/>
              <w:spacing w:before="120" w:line="191" w:lineRule="exact"/>
              <w:ind w:right="284"/>
              <w:rPr>
                <w:rFonts w:ascii="Ravensbourne Sans" w:hAnsi="Ravensbourne Sans"/>
                <w:sz w:val="24"/>
                <w:szCs w:val="24"/>
                <w:lang w:val="en-US"/>
                <w14:ligatures w14:val="standardContextual"/>
              </w:rPr>
            </w:pPr>
          </w:p>
          <w:p w14:paraId="4E6122C3" w14:textId="77777777" w:rsidR="00C958B2" w:rsidRPr="00FC3E67" w:rsidRDefault="00C958B2" w:rsidP="00752AC0">
            <w:pPr>
              <w:jc w:val="center"/>
              <w:rPr>
                <w:rFonts w:ascii="Ravensbourne Sans" w:hAnsi="Ravensbourne Sans"/>
                <w:sz w:val="24"/>
                <w:szCs w:val="24"/>
                <w:lang w:val="en-US"/>
              </w:rPr>
            </w:pPr>
            <w:r w:rsidRPr="00FC3E67">
              <w:rPr>
                <w:rFonts w:ascii="Ravensbourne Sans" w:hAnsi="Ravensbourne Sans"/>
                <w:noProof/>
                <w:position w:val="-3"/>
                <w:sz w:val="24"/>
                <w:szCs w:val="24"/>
              </w:rPr>
              <w:drawing>
                <wp:inline distT="0" distB="0" distL="0" distR="0" wp14:anchorId="7FE3BBB1" wp14:editId="5EA46C6F">
                  <wp:extent cx="133731" cy="128587"/>
                  <wp:effectExtent l="0" t="0" r="0" b="0"/>
                  <wp:docPr id="146698268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p w14:paraId="3A74F3F5" w14:textId="5BBA4A05" w:rsidR="00C958B2" w:rsidRPr="00FC3E67" w:rsidRDefault="00C958B2" w:rsidP="00C958B2">
            <w:pPr>
              <w:jc w:val="center"/>
              <w:rPr>
                <w:rFonts w:ascii="Ravensbourne Sans" w:hAnsi="Ravensbourne Sans"/>
                <w:sz w:val="24"/>
                <w:szCs w:val="24"/>
                <w:lang w:val="en-US"/>
              </w:rPr>
            </w:pPr>
          </w:p>
        </w:tc>
        <w:tc>
          <w:tcPr>
            <w:tcW w:w="1629" w:type="dxa"/>
            <w:tcBorders>
              <w:top w:val="single" w:sz="8" w:space="0" w:color="000000"/>
              <w:left w:val="nil"/>
              <w:bottom w:val="single" w:sz="8" w:space="0" w:color="000000"/>
              <w:right w:val="single" w:sz="8" w:space="0" w:color="000000"/>
            </w:tcBorders>
          </w:tcPr>
          <w:p w14:paraId="21D6878B" w14:textId="5AEBC58D" w:rsidR="00E26F6C" w:rsidRPr="00FC3E67" w:rsidRDefault="00E26F6C" w:rsidP="006B5BA2">
            <w:pPr>
              <w:pStyle w:val="TableParagraph"/>
              <w:spacing w:before="120"/>
              <w:ind w:right="284"/>
              <w:rPr>
                <w:rFonts w:ascii="Ravensbourne Sans" w:hAnsi="Ravensbourne Sans" w:cs="Times New Roman"/>
                <w:sz w:val="24"/>
                <w:szCs w:val="24"/>
                <w:lang w:val="en-US"/>
                <w14:ligatures w14:val="standardContextual"/>
              </w:rPr>
            </w:pPr>
          </w:p>
          <w:p w14:paraId="7761A818" w14:textId="77777777" w:rsidR="00C958B2" w:rsidRPr="00FC3E67" w:rsidRDefault="00C958B2" w:rsidP="00C958B2">
            <w:pPr>
              <w:rPr>
                <w:rFonts w:ascii="Ravensbourne Sans" w:hAnsi="Ravensbourne Sans" w:cs="Times New Roman"/>
                <w:kern w:val="0"/>
                <w:sz w:val="24"/>
                <w:szCs w:val="24"/>
                <w:lang w:val="en-US"/>
              </w:rPr>
            </w:pPr>
          </w:p>
          <w:p w14:paraId="4EC91DE3" w14:textId="38B08661" w:rsidR="00752AC0" w:rsidRPr="00FC3E67" w:rsidRDefault="00752AC0" w:rsidP="00C958B2">
            <w:pPr>
              <w:jc w:val="center"/>
              <w:rPr>
                <w:rFonts w:ascii="Ravensbourne Sans" w:hAnsi="Ravensbourne Sans"/>
                <w:sz w:val="24"/>
                <w:szCs w:val="24"/>
                <w:lang w:val="en-US"/>
              </w:rPr>
            </w:pPr>
            <w:r w:rsidRPr="00FC3E67">
              <w:rPr>
                <w:rFonts w:ascii="Ravensbourne Sans" w:hAnsi="Ravensbourne Sans"/>
                <w:noProof/>
                <w:position w:val="-3"/>
                <w:sz w:val="24"/>
                <w:szCs w:val="24"/>
              </w:rPr>
              <w:drawing>
                <wp:inline distT="0" distB="0" distL="0" distR="0" wp14:anchorId="671FFA86" wp14:editId="50DAC4DD">
                  <wp:extent cx="133731" cy="128587"/>
                  <wp:effectExtent l="0" t="0" r="0" b="0"/>
                  <wp:docPr id="91871956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p w14:paraId="72D04AE8" w14:textId="77777777" w:rsidR="00752AC0" w:rsidRPr="00FC3E67" w:rsidRDefault="00752AC0" w:rsidP="00453910">
            <w:pPr>
              <w:rPr>
                <w:rFonts w:ascii="Ravensbourne Sans" w:hAnsi="Ravensbourne Sans"/>
                <w:sz w:val="24"/>
                <w:szCs w:val="24"/>
                <w:lang w:val="en-US"/>
              </w:rPr>
            </w:pPr>
          </w:p>
          <w:p w14:paraId="620980FA" w14:textId="1D91860C" w:rsidR="00C958B2" w:rsidRPr="00FC3E67" w:rsidRDefault="00C958B2" w:rsidP="00C958B2">
            <w:pPr>
              <w:jc w:val="center"/>
              <w:rPr>
                <w:rFonts w:ascii="Ravensbourne Sans" w:hAnsi="Ravensbourne Sans"/>
                <w:sz w:val="24"/>
                <w:szCs w:val="24"/>
                <w:lang w:val="en-US"/>
              </w:rPr>
            </w:pPr>
            <w:r w:rsidRPr="00FC3E67">
              <w:rPr>
                <w:rFonts w:ascii="Ravensbourne Sans" w:hAnsi="Ravensbourne Sans"/>
                <w:noProof/>
                <w:position w:val="-3"/>
                <w:sz w:val="24"/>
                <w:szCs w:val="24"/>
              </w:rPr>
              <w:drawing>
                <wp:inline distT="0" distB="0" distL="0" distR="0" wp14:anchorId="11CD22E2" wp14:editId="05BFF685">
                  <wp:extent cx="133731" cy="128587"/>
                  <wp:effectExtent l="0" t="0" r="0" b="0"/>
                  <wp:docPr id="82281712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tc>
      </w:tr>
    </w:tbl>
    <w:p w14:paraId="757779E4" w14:textId="77777777" w:rsidR="00E26F6C" w:rsidRPr="004B400D" w:rsidRDefault="00E26F6C" w:rsidP="00AD5A7C">
      <w:pPr>
        <w:spacing w:before="120"/>
        <w:ind w:right="284"/>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583"/>
        <w:gridCol w:w="1569"/>
        <w:gridCol w:w="1629"/>
      </w:tblGrid>
      <w:tr w:rsidR="00E26F6C" w:rsidRPr="004B400D" w14:paraId="309C14C0" w14:textId="77777777" w:rsidTr="006B5BA2">
        <w:trPr>
          <w:trHeight w:val="827"/>
        </w:trPr>
        <w:tc>
          <w:tcPr>
            <w:tcW w:w="658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hideMark/>
          </w:tcPr>
          <w:p w14:paraId="1A88AB1E" w14:textId="77777777" w:rsidR="00E26F6C" w:rsidRPr="00AD5A7C" w:rsidRDefault="00E26F6C" w:rsidP="004B400D">
            <w:pPr>
              <w:pStyle w:val="TableParagraph"/>
              <w:spacing w:before="120"/>
              <w:ind w:left="284" w:right="284"/>
              <w:rPr>
                <w:rFonts w:ascii="Ravensbourne Sans" w:hAnsi="Ravensbourne Sans" w:cs="Calibri"/>
                <w:b/>
                <w:bCs/>
                <w:sz w:val="24"/>
                <w:szCs w:val="24"/>
                <w:lang w:val="en-US"/>
                <w14:ligatures w14:val="standardContextual"/>
              </w:rPr>
            </w:pPr>
            <w:r w:rsidRPr="00AD5A7C">
              <w:rPr>
                <w:rFonts w:ascii="Ravensbourne Sans" w:hAnsi="Ravensbourne Sans" w:cs="Calibri"/>
                <w:b/>
                <w:bCs/>
                <w:sz w:val="24"/>
                <w:szCs w:val="24"/>
                <w:lang w:val="en-US"/>
                <w14:ligatures w14:val="standardContextual"/>
              </w:rPr>
              <w:t>Core</w:t>
            </w:r>
            <w:r w:rsidRPr="00AD5A7C">
              <w:rPr>
                <w:rFonts w:ascii="Ravensbourne Sans" w:hAnsi="Ravensbourne Sans" w:cs="Calibri"/>
                <w:b/>
                <w:bCs/>
                <w:spacing w:val="-9"/>
                <w:sz w:val="24"/>
                <w:szCs w:val="24"/>
                <w:lang w:val="en-US"/>
                <w14:ligatures w14:val="standardContextual"/>
              </w:rPr>
              <w:t xml:space="preserve"> </w:t>
            </w:r>
            <w:r w:rsidRPr="00AD5A7C">
              <w:rPr>
                <w:rFonts w:ascii="Ravensbourne Sans" w:hAnsi="Ravensbourne Sans" w:cs="Calibri"/>
                <w:b/>
                <w:bCs/>
                <w:sz w:val="24"/>
                <w:szCs w:val="24"/>
                <w:lang w:val="en-US"/>
                <w14:ligatures w14:val="standardContextual"/>
              </w:rPr>
              <w:t>Personal</w:t>
            </w:r>
            <w:r w:rsidRPr="00AD5A7C">
              <w:rPr>
                <w:rFonts w:ascii="Ravensbourne Sans" w:hAnsi="Ravensbourne Sans" w:cs="Calibri"/>
                <w:b/>
                <w:bCs/>
                <w:spacing w:val="-9"/>
                <w:sz w:val="24"/>
                <w:szCs w:val="24"/>
                <w:lang w:val="en-US"/>
                <w14:ligatures w14:val="standardContextual"/>
              </w:rPr>
              <w:t xml:space="preserve"> s</w:t>
            </w:r>
            <w:r w:rsidRPr="00AD5A7C">
              <w:rPr>
                <w:rFonts w:ascii="Ravensbourne Sans" w:hAnsi="Ravensbourne Sans" w:cs="Calibri"/>
                <w:b/>
                <w:bCs/>
                <w:spacing w:val="-2"/>
                <w:sz w:val="24"/>
                <w:szCs w:val="24"/>
                <w:lang w:val="en-US"/>
                <w14:ligatures w14:val="standardContextual"/>
              </w:rPr>
              <w:t xml:space="preserve">kills abilities and </w:t>
            </w:r>
            <w:proofErr w:type="spellStart"/>
            <w:r w:rsidRPr="00AD5A7C">
              <w:rPr>
                <w:rFonts w:ascii="Ravensbourne Sans" w:hAnsi="Ravensbourne Sans" w:cs="Calibri"/>
                <w:b/>
                <w:bCs/>
                <w:spacing w:val="-2"/>
                <w:sz w:val="24"/>
                <w:szCs w:val="24"/>
                <w:lang w:val="en-US"/>
                <w14:ligatures w14:val="standardContextual"/>
              </w:rPr>
              <w:t>behaviours</w:t>
            </w:r>
            <w:proofErr w:type="spellEnd"/>
          </w:p>
        </w:tc>
        <w:tc>
          <w:tcPr>
            <w:tcW w:w="1569" w:type="dxa"/>
            <w:tcBorders>
              <w:top w:val="single" w:sz="8" w:space="0" w:color="000000"/>
              <w:left w:val="nil"/>
              <w:bottom w:val="single" w:sz="8" w:space="0" w:color="000000"/>
              <w:right w:val="single" w:sz="8" w:space="0" w:color="000000"/>
            </w:tcBorders>
            <w:shd w:val="clear" w:color="auto" w:fill="9CC2E5" w:themeFill="accent5" w:themeFillTint="99"/>
            <w:hideMark/>
          </w:tcPr>
          <w:p w14:paraId="08194EFB" w14:textId="77777777" w:rsidR="00E26F6C" w:rsidRPr="004B400D" w:rsidRDefault="00E26F6C" w:rsidP="004B400D">
            <w:pPr>
              <w:pStyle w:val="TableParagraph"/>
              <w:spacing w:before="120" w:line="271" w:lineRule="exact"/>
              <w:ind w:left="284" w:right="284"/>
              <w:rPr>
                <w:rFonts w:ascii="Ravensbourne Sans" w:hAnsi="Ravensbourne Sans"/>
                <w:b/>
                <w:bCs/>
                <w:sz w:val="24"/>
                <w:szCs w:val="24"/>
                <w:lang w:val="en-US"/>
                <w14:ligatures w14:val="standardContextual"/>
              </w:rPr>
            </w:pPr>
            <w:r w:rsidRPr="004B400D">
              <w:rPr>
                <w:rFonts w:ascii="Ravensbourne Sans" w:hAnsi="Ravensbourne Sans"/>
                <w:b/>
                <w:bCs/>
                <w:spacing w:val="-2"/>
                <w:sz w:val="24"/>
                <w:szCs w:val="24"/>
                <w:lang w:val="en-US"/>
                <w14:ligatures w14:val="standardContextual"/>
              </w:rPr>
              <w:t>Essential</w:t>
            </w:r>
          </w:p>
        </w:tc>
        <w:tc>
          <w:tcPr>
            <w:tcW w:w="1629" w:type="dxa"/>
            <w:tcBorders>
              <w:top w:val="single" w:sz="8" w:space="0" w:color="000000"/>
              <w:left w:val="nil"/>
              <w:bottom w:val="single" w:sz="8" w:space="0" w:color="000000"/>
              <w:right w:val="single" w:sz="8" w:space="0" w:color="000000"/>
            </w:tcBorders>
            <w:shd w:val="clear" w:color="auto" w:fill="9CC2E5" w:themeFill="accent5" w:themeFillTint="99"/>
            <w:hideMark/>
          </w:tcPr>
          <w:p w14:paraId="4DF7A5AF" w14:textId="77777777" w:rsidR="00E26F6C" w:rsidRPr="004B400D" w:rsidRDefault="00E26F6C" w:rsidP="004B400D">
            <w:pPr>
              <w:pStyle w:val="TableParagraph"/>
              <w:spacing w:before="120" w:line="271" w:lineRule="exact"/>
              <w:ind w:left="284" w:right="284"/>
              <w:rPr>
                <w:rFonts w:ascii="Ravensbourne Sans" w:hAnsi="Ravensbourne Sans"/>
                <w:b/>
                <w:bCs/>
                <w:sz w:val="24"/>
                <w:szCs w:val="24"/>
                <w:lang w:val="en-US"/>
                <w14:ligatures w14:val="standardContextual"/>
              </w:rPr>
            </w:pPr>
            <w:r w:rsidRPr="004B400D">
              <w:rPr>
                <w:rFonts w:ascii="Ravensbourne Sans" w:hAnsi="Ravensbourne Sans"/>
                <w:b/>
                <w:bCs/>
                <w:spacing w:val="-2"/>
                <w:sz w:val="24"/>
                <w:szCs w:val="24"/>
                <w:lang w:val="en-US"/>
                <w14:ligatures w14:val="standardContextual"/>
              </w:rPr>
              <w:t>Desirable</w:t>
            </w:r>
          </w:p>
        </w:tc>
      </w:tr>
      <w:tr w:rsidR="00E26F6C" w:rsidRPr="004B400D" w14:paraId="27711D0D" w14:textId="77777777" w:rsidTr="006B5BA2">
        <w:trPr>
          <w:trHeight w:val="1273"/>
        </w:trPr>
        <w:tc>
          <w:tcPr>
            <w:tcW w:w="6583" w:type="dxa"/>
            <w:tcBorders>
              <w:top w:val="nil"/>
              <w:left w:val="single" w:sz="8" w:space="0" w:color="000000"/>
              <w:bottom w:val="single" w:sz="8" w:space="0" w:color="000000"/>
              <w:right w:val="single" w:sz="8" w:space="0" w:color="000000"/>
            </w:tcBorders>
            <w:hideMark/>
          </w:tcPr>
          <w:p w14:paraId="687F996E" w14:textId="77777777" w:rsidR="00E26F6C" w:rsidRPr="00AD5A7C" w:rsidRDefault="00E26F6C" w:rsidP="004B400D">
            <w:pPr>
              <w:pStyle w:val="TableParagraph"/>
              <w:spacing w:before="120"/>
              <w:ind w:left="284" w:right="284"/>
              <w:rPr>
                <w:rFonts w:ascii="Ravensbourne Sans" w:hAnsi="Ravensbourne Sans" w:cs="Calibri"/>
                <w:b/>
                <w:bCs/>
                <w:sz w:val="24"/>
                <w:szCs w:val="24"/>
                <w:lang w:val="en-US"/>
                <w14:ligatures w14:val="standardContextual"/>
              </w:rPr>
            </w:pPr>
            <w:r w:rsidRPr="00AD5A7C">
              <w:rPr>
                <w:rFonts w:ascii="Ravensbourne Sans" w:hAnsi="Ravensbourne Sans" w:cs="Calibri"/>
                <w:b/>
                <w:bCs/>
                <w:sz w:val="24"/>
                <w:szCs w:val="24"/>
                <w:lang w:val="en-US"/>
                <w14:ligatures w14:val="standardContextual"/>
              </w:rPr>
              <w:t>Equality, Diversity &amp; Inclusion</w:t>
            </w:r>
          </w:p>
          <w:p w14:paraId="743487BF" w14:textId="74E7A519" w:rsidR="0017592A" w:rsidRPr="00AD5A7C" w:rsidRDefault="00C2054C" w:rsidP="00280262">
            <w:pPr>
              <w:pStyle w:val="TableParagraph"/>
              <w:spacing w:before="120" w:line="256" w:lineRule="auto"/>
              <w:ind w:left="284" w:right="284"/>
              <w:rPr>
                <w:rFonts w:ascii="Ravensbourne Sans" w:hAnsi="Ravensbourne Sans"/>
                <w:sz w:val="24"/>
                <w:szCs w:val="24"/>
              </w:rPr>
            </w:pPr>
            <w:r w:rsidRPr="00AD5A7C">
              <w:rPr>
                <w:rFonts w:ascii="Ravensbourne Sans" w:hAnsi="Ravensbourne Sans"/>
                <w:sz w:val="24"/>
                <w:szCs w:val="24"/>
              </w:rPr>
              <w:t xml:space="preserve">Comfortable interacting with students and </w:t>
            </w:r>
            <w:r w:rsidR="00280262" w:rsidRPr="00AD5A7C">
              <w:rPr>
                <w:rFonts w:ascii="Ravensbourne Sans" w:hAnsi="Ravensbourne Sans"/>
                <w:sz w:val="24"/>
                <w:szCs w:val="24"/>
              </w:rPr>
              <w:t>other stakeholder from a wide range of backgrounds</w:t>
            </w:r>
          </w:p>
          <w:p w14:paraId="634125FC" w14:textId="5F9D7E6D" w:rsidR="0017592A" w:rsidRPr="00AD5A7C" w:rsidRDefault="0017592A" w:rsidP="0017592A">
            <w:pPr>
              <w:pStyle w:val="TableParagraph"/>
              <w:spacing w:before="120"/>
              <w:ind w:right="284"/>
              <w:rPr>
                <w:rFonts w:ascii="Ravensbourne Sans" w:hAnsi="Ravensbourne Sans" w:cs="Calibri"/>
                <w:b/>
                <w:bCs/>
                <w:sz w:val="24"/>
                <w:szCs w:val="24"/>
                <w:lang w:val="en-US"/>
                <w14:ligatures w14:val="standardContextual"/>
              </w:rPr>
            </w:pPr>
          </w:p>
          <w:p w14:paraId="022DEFC0" w14:textId="0DF424BA" w:rsidR="00E26F6C" w:rsidRPr="00AD5A7C" w:rsidRDefault="00E26F6C" w:rsidP="004B400D">
            <w:pPr>
              <w:pStyle w:val="TableParagraph"/>
              <w:spacing w:before="120"/>
              <w:ind w:left="284" w:right="284"/>
              <w:rPr>
                <w:rFonts w:ascii="Ravensbourne Sans" w:hAnsi="Ravensbourne Sans" w:cs="Calibri"/>
                <w:sz w:val="24"/>
                <w:szCs w:val="24"/>
                <w:lang w:val="en-US"/>
                <w14:ligatures w14:val="standardContextual"/>
              </w:rPr>
            </w:pPr>
          </w:p>
        </w:tc>
        <w:tc>
          <w:tcPr>
            <w:tcW w:w="1569" w:type="dxa"/>
            <w:tcBorders>
              <w:top w:val="nil"/>
              <w:left w:val="nil"/>
              <w:bottom w:val="single" w:sz="8" w:space="0" w:color="000000"/>
              <w:right w:val="single" w:sz="8" w:space="0" w:color="000000"/>
            </w:tcBorders>
          </w:tcPr>
          <w:p w14:paraId="3753439C" w14:textId="77777777" w:rsidR="00E26F6C" w:rsidRPr="00AD5A7C" w:rsidRDefault="00E26F6C" w:rsidP="004B400D">
            <w:pPr>
              <w:pStyle w:val="TableParagraph"/>
              <w:spacing w:before="120"/>
              <w:ind w:left="284" w:right="284"/>
              <w:rPr>
                <w:rFonts w:ascii="Ravensbourne Sans" w:hAnsi="Ravensbourne Sans"/>
                <w:sz w:val="24"/>
                <w:szCs w:val="24"/>
                <w:lang w:val="en-US"/>
                <w14:ligatures w14:val="standardContextual"/>
              </w:rPr>
            </w:pPr>
          </w:p>
          <w:p w14:paraId="10558D9F" w14:textId="77B9EACB" w:rsidR="00E26F6C" w:rsidRPr="00AD5A7C" w:rsidRDefault="00280262" w:rsidP="00280262">
            <w:pPr>
              <w:pStyle w:val="TableParagraph"/>
              <w:spacing w:before="120"/>
              <w:ind w:left="284" w:right="284"/>
              <w:jc w:val="center"/>
              <w:rPr>
                <w:rFonts w:ascii="Ravensbourne Sans" w:hAnsi="Ravensbourne Sans"/>
                <w:sz w:val="24"/>
                <w:szCs w:val="24"/>
                <w:lang w:val="en-US"/>
                <w14:ligatures w14:val="standardContextual"/>
              </w:rPr>
            </w:pPr>
            <w:r w:rsidRPr="00AD5A7C">
              <w:rPr>
                <w:rFonts w:ascii="Calibri"/>
                <w:noProof/>
                <w:position w:val="-3"/>
                <w:sz w:val="24"/>
                <w:szCs w:val="24"/>
              </w:rPr>
              <w:drawing>
                <wp:inline distT="0" distB="0" distL="0" distR="0" wp14:anchorId="32715DD7" wp14:editId="4229D0C1">
                  <wp:extent cx="133731" cy="128587"/>
                  <wp:effectExtent l="0" t="0" r="0" b="0"/>
                  <wp:docPr id="60806106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p w14:paraId="3D26BDFD" w14:textId="6A31B248" w:rsidR="00E26F6C" w:rsidRPr="00AD5A7C" w:rsidRDefault="00E26F6C" w:rsidP="004B400D">
            <w:pPr>
              <w:pStyle w:val="TableParagraph"/>
              <w:spacing w:before="120"/>
              <w:ind w:left="284" w:right="284"/>
              <w:rPr>
                <w:rFonts w:ascii="Ravensbourne Sans" w:hAnsi="Ravensbourne Sans"/>
                <w:sz w:val="24"/>
                <w:szCs w:val="24"/>
                <w:lang w:val="en-US"/>
                <w14:ligatures w14:val="standardContextual"/>
              </w:rPr>
            </w:pPr>
            <w:r w:rsidRPr="00AD5A7C">
              <w:rPr>
                <w:rFonts w:ascii="Calibri" w:hAnsi="Calibri" w:cs="Calibri"/>
                <w:sz w:val="24"/>
                <w:szCs w:val="24"/>
                <w:lang w:val="en-US"/>
                <w14:ligatures w14:val="standardContextual"/>
              </w:rPr>
              <w:t>  </w:t>
            </w:r>
            <w:r w:rsidRPr="00AD5A7C">
              <w:rPr>
                <w:rFonts w:ascii="Ravensbourne Sans" w:hAnsi="Ravensbourne Sans"/>
                <w:sz w:val="24"/>
                <w:szCs w:val="24"/>
                <w:lang w:val="en-US"/>
                <w14:ligatures w14:val="standardContextual"/>
              </w:rPr>
              <w:t xml:space="preserve"> </w:t>
            </w:r>
          </w:p>
        </w:tc>
        <w:tc>
          <w:tcPr>
            <w:tcW w:w="1629" w:type="dxa"/>
            <w:tcBorders>
              <w:top w:val="nil"/>
              <w:left w:val="nil"/>
              <w:bottom w:val="single" w:sz="8" w:space="0" w:color="000000"/>
              <w:right w:val="single" w:sz="8" w:space="0" w:color="000000"/>
            </w:tcBorders>
          </w:tcPr>
          <w:p w14:paraId="125379B7" w14:textId="77777777" w:rsidR="00E26F6C" w:rsidRPr="00AD5A7C" w:rsidRDefault="00E26F6C" w:rsidP="004B400D">
            <w:pPr>
              <w:pStyle w:val="TableParagraph"/>
              <w:spacing w:before="120"/>
              <w:ind w:left="284" w:right="284"/>
              <w:rPr>
                <w:rFonts w:ascii="Ravensbourne Sans" w:hAnsi="Ravensbourne Sans" w:cs="Times New Roman"/>
                <w:sz w:val="24"/>
                <w:szCs w:val="24"/>
                <w:lang w:val="en-US"/>
                <w14:ligatures w14:val="standardContextual"/>
              </w:rPr>
            </w:pPr>
          </w:p>
        </w:tc>
      </w:tr>
      <w:tr w:rsidR="00E26F6C" w:rsidRPr="004B400D" w14:paraId="5DCB7446" w14:textId="77777777" w:rsidTr="006B5BA2">
        <w:trPr>
          <w:trHeight w:val="1808"/>
        </w:trPr>
        <w:tc>
          <w:tcPr>
            <w:tcW w:w="6583" w:type="dxa"/>
            <w:tcBorders>
              <w:top w:val="nil"/>
              <w:left w:val="single" w:sz="8" w:space="0" w:color="000000"/>
              <w:bottom w:val="single" w:sz="8" w:space="0" w:color="000000"/>
              <w:right w:val="single" w:sz="8" w:space="0" w:color="000000"/>
            </w:tcBorders>
            <w:hideMark/>
          </w:tcPr>
          <w:p w14:paraId="3C33BB14" w14:textId="6C100680" w:rsidR="00A327EB" w:rsidRPr="00AD5A7C" w:rsidRDefault="00E26F6C" w:rsidP="00FC3E67">
            <w:pPr>
              <w:pStyle w:val="TableParagraph"/>
              <w:spacing w:before="120"/>
              <w:ind w:left="284" w:right="284"/>
              <w:rPr>
                <w:rFonts w:ascii="Ravensbourne Sans" w:hAnsi="Ravensbourne Sans" w:cs="Calibri"/>
                <w:b/>
                <w:bCs/>
                <w:sz w:val="24"/>
                <w:szCs w:val="24"/>
                <w:lang w:val="en-US"/>
                <w14:ligatures w14:val="standardContextual"/>
              </w:rPr>
            </w:pPr>
            <w:r w:rsidRPr="00AD5A7C">
              <w:rPr>
                <w:rFonts w:ascii="Ravensbourne Sans" w:hAnsi="Ravensbourne Sans" w:cs="Calibri"/>
                <w:b/>
                <w:bCs/>
                <w:sz w:val="24"/>
                <w:szCs w:val="24"/>
                <w:lang w:val="en-US"/>
                <w14:ligatures w14:val="standardContextual"/>
              </w:rPr>
              <w:t>Communication</w:t>
            </w:r>
            <w:r w:rsidRPr="00AD5A7C">
              <w:rPr>
                <w:rFonts w:ascii="Calibri" w:hAnsi="Calibri" w:cs="Calibri"/>
                <w:b/>
                <w:bCs/>
                <w:sz w:val="24"/>
                <w:szCs w:val="24"/>
                <w:lang w:val="en-US"/>
                <w14:ligatures w14:val="standardContextual"/>
              </w:rPr>
              <w:t> </w:t>
            </w:r>
          </w:p>
          <w:p w14:paraId="14E9E35A" w14:textId="74D7B067" w:rsidR="00013DB2" w:rsidRPr="00AD5A7C" w:rsidRDefault="00A327EB" w:rsidP="00112DEE">
            <w:pPr>
              <w:pStyle w:val="TableParagraph"/>
              <w:spacing w:before="120" w:line="256" w:lineRule="auto"/>
              <w:ind w:left="284" w:right="284"/>
              <w:rPr>
                <w:rFonts w:ascii="Ravensbourne Sans" w:hAnsi="Ravensbourne Sans"/>
                <w:sz w:val="24"/>
                <w:szCs w:val="24"/>
              </w:rPr>
            </w:pPr>
            <w:r w:rsidRPr="00AD5A7C">
              <w:rPr>
                <w:rFonts w:ascii="Ravensbourne Sans" w:hAnsi="Ravensbourne Sans"/>
                <w:sz w:val="24"/>
                <w:szCs w:val="24"/>
              </w:rPr>
              <w:t>Ability to tactfully deal</w:t>
            </w:r>
            <w:r w:rsidRPr="00AD5A7C">
              <w:rPr>
                <w:rFonts w:ascii="Ravensbourne Sans" w:hAnsi="Ravensbourne Sans"/>
                <w:spacing w:val="-11"/>
                <w:sz w:val="24"/>
                <w:szCs w:val="24"/>
              </w:rPr>
              <w:t xml:space="preserve"> </w:t>
            </w:r>
            <w:r w:rsidRPr="00AD5A7C">
              <w:rPr>
                <w:rFonts w:ascii="Ravensbourne Sans" w:hAnsi="Ravensbourne Sans"/>
                <w:sz w:val="24"/>
                <w:szCs w:val="24"/>
              </w:rPr>
              <w:t>with</w:t>
            </w:r>
            <w:r w:rsidRPr="00AD5A7C">
              <w:rPr>
                <w:rFonts w:ascii="Ravensbourne Sans" w:hAnsi="Ravensbourne Sans"/>
                <w:spacing w:val="-11"/>
                <w:sz w:val="24"/>
                <w:szCs w:val="24"/>
              </w:rPr>
              <w:t xml:space="preserve"> </w:t>
            </w:r>
            <w:r w:rsidRPr="00AD5A7C">
              <w:rPr>
                <w:rFonts w:ascii="Ravensbourne Sans" w:hAnsi="Ravensbourne Sans"/>
                <w:sz w:val="24"/>
                <w:szCs w:val="24"/>
              </w:rPr>
              <w:t>sensitive</w:t>
            </w:r>
            <w:r w:rsidRPr="00AD5A7C">
              <w:rPr>
                <w:rFonts w:ascii="Ravensbourne Sans" w:hAnsi="Ravensbourne Sans"/>
                <w:spacing w:val="-11"/>
                <w:sz w:val="24"/>
                <w:szCs w:val="24"/>
              </w:rPr>
              <w:t xml:space="preserve"> </w:t>
            </w:r>
            <w:r w:rsidRPr="00AD5A7C">
              <w:rPr>
                <w:rFonts w:ascii="Ravensbourne Sans" w:hAnsi="Ravensbourne Sans"/>
                <w:sz w:val="24"/>
                <w:szCs w:val="24"/>
              </w:rPr>
              <w:t>situations and handl</w:t>
            </w:r>
            <w:r w:rsidR="00FA6023" w:rsidRPr="00AD5A7C">
              <w:rPr>
                <w:rFonts w:ascii="Ravensbourne Sans" w:hAnsi="Ravensbourne Sans"/>
                <w:sz w:val="24"/>
                <w:szCs w:val="24"/>
              </w:rPr>
              <w:t xml:space="preserve">e </w:t>
            </w:r>
            <w:r w:rsidRPr="00AD5A7C">
              <w:rPr>
                <w:rFonts w:ascii="Ravensbourne Sans" w:hAnsi="Ravensbourne Sans"/>
                <w:sz w:val="24"/>
                <w:szCs w:val="24"/>
              </w:rPr>
              <w:t>confidential information</w:t>
            </w:r>
          </w:p>
          <w:p w14:paraId="2B8320F7" w14:textId="12E5664A" w:rsidR="004B400D" w:rsidRPr="00AD5A7C" w:rsidRDefault="00013DB2" w:rsidP="004B400D">
            <w:pPr>
              <w:pStyle w:val="TableParagraph"/>
              <w:spacing w:before="120" w:line="256" w:lineRule="auto"/>
              <w:ind w:left="284" w:right="284"/>
              <w:rPr>
                <w:rFonts w:ascii="Ravensbourne Sans" w:hAnsi="Ravensbourne Sans"/>
                <w:spacing w:val="-2"/>
                <w:sz w:val="24"/>
                <w:szCs w:val="24"/>
              </w:rPr>
            </w:pPr>
            <w:r w:rsidRPr="00AD5A7C">
              <w:rPr>
                <w:rFonts w:ascii="Ravensbourne Sans" w:hAnsi="Ravensbourne Sans"/>
                <w:sz w:val="24"/>
                <w:szCs w:val="24"/>
              </w:rPr>
              <w:t>Has a strong customer service focus</w:t>
            </w:r>
            <w:r w:rsidRPr="00AD5A7C">
              <w:rPr>
                <w:rFonts w:ascii="Ravensbourne Sans" w:hAnsi="Ravensbourne Sans"/>
                <w:spacing w:val="-8"/>
                <w:sz w:val="24"/>
                <w:szCs w:val="24"/>
              </w:rPr>
              <w:t xml:space="preserve"> </w:t>
            </w:r>
            <w:r w:rsidRPr="00AD5A7C">
              <w:rPr>
                <w:rFonts w:ascii="Ravensbourne Sans" w:hAnsi="Ravensbourne Sans"/>
                <w:sz w:val="24"/>
                <w:szCs w:val="24"/>
              </w:rPr>
              <w:t>and the</w:t>
            </w:r>
            <w:r w:rsidRPr="00AD5A7C">
              <w:rPr>
                <w:rFonts w:ascii="Ravensbourne Sans" w:hAnsi="Ravensbourne Sans"/>
                <w:spacing w:val="-9"/>
                <w:sz w:val="24"/>
                <w:szCs w:val="24"/>
              </w:rPr>
              <w:t xml:space="preserve"> </w:t>
            </w:r>
            <w:r w:rsidRPr="00AD5A7C">
              <w:rPr>
                <w:rFonts w:ascii="Ravensbourne Sans" w:hAnsi="Ravensbourne Sans"/>
                <w:sz w:val="24"/>
                <w:szCs w:val="24"/>
              </w:rPr>
              <w:t>ability</w:t>
            </w:r>
            <w:r w:rsidRPr="00AD5A7C">
              <w:rPr>
                <w:rFonts w:ascii="Ravensbourne Sans" w:hAnsi="Ravensbourne Sans"/>
                <w:spacing w:val="-8"/>
                <w:sz w:val="24"/>
                <w:szCs w:val="24"/>
              </w:rPr>
              <w:t xml:space="preserve"> </w:t>
            </w:r>
            <w:r w:rsidRPr="00AD5A7C">
              <w:rPr>
                <w:rFonts w:ascii="Ravensbourne Sans" w:hAnsi="Ravensbourne Sans"/>
                <w:sz w:val="24"/>
                <w:szCs w:val="24"/>
              </w:rPr>
              <w:t>to</w:t>
            </w:r>
            <w:r w:rsidRPr="00AD5A7C">
              <w:rPr>
                <w:rFonts w:ascii="Ravensbourne Sans" w:hAnsi="Ravensbourne Sans"/>
                <w:spacing w:val="-9"/>
                <w:sz w:val="24"/>
                <w:szCs w:val="24"/>
              </w:rPr>
              <w:t xml:space="preserve"> </w:t>
            </w:r>
            <w:r w:rsidRPr="00AD5A7C">
              <w:rPr>
                <w:rFonts w:ascii="Ravensbourne Sans" w:hAnsi="Ravensbourne Sans"/>
                <w:sz w:val="24"/>
                <w:szCs w:val="24"/>
              </w:rPr>
              <w:t>manage</w:t>
            </w:r>
            <w:r w:rsidRPr="00AD5A7C">
              <w:rPr>
                <w:rFonts w:ascii="Ravensbourne Sans" w:hAnsi="Ravensbourne Sans"/>
                <w:spacing w:val="-9"/>
                <w:sz w:val="24"/>
                <w:szCs w:val="24"/>
              </w:rPr>
              <w:t xml:space="preserve"> </w:t>
            </w:r>
            <w:r w:rsidRPr="00AD5A7C">
              <w:rPr>
                <w:rFonts w:ascii="Ravensbourne Sans" w:hAnsi="Ravensbourne Sans"/>
                <w:sz w:val="24"/>
                <w:szCs w:val="24"/>
              </w:rPr>
              <w:t>stakeholder</w:t>
            </w:r>
            <w:r w:rsidRPr="00AD5A7C">
              <w:rPr>
                <w:rFonts w:ascii="Ravensbourne Sans" w:hAnsi="Ravensbourne Sans"/>
                <w:spacing w:val="-1"/>
                <w:sz w:val="24"/>
                <w:szCs w:val="24"/>
              </w:rPr>
              <w:t xml:space="preserve"> </w:t>
            </w:r>
            <w:r w:rsidRPr="00AD5A7C">
              <w:rPr>
                <w:rFonts w:ascii="Ravensbourne Sans" w:hAnsi="Ravensbourne Sans"/>
                <w:sz w:val="24"/>
                <w:szCs w:val="24"/>
              </w:rPr>
              <w:t>relationships</w:t>
            </w:r>
            <w:r w:rsidRPr="00AD5A7C">
              <w:rPr>
                <w:rFonts w:ascii="Ravensbourne Sans" w:hAnsi="Ravensbourne Sans"/>
                <w:spacing w:val="-8"/>
                <w:sz w:val="24"/>
                <w:szCs w:val="24"/>
              </w:rPr>
              <w:t xml:space="preserve"> </w:t>
            </w:r>
            <w:r w:rsidRPr="00AD5A7C">
              <w:rPr>
                <w:rFonts w:ascii="Ravensbourne Sans" w:hAnsi="Ravensbourne Sans"/>
                <w:sz w:val="24"/>
                <w:szCs w:val="24"/>
              </w:rPr>
              <w:t xml:space="preserve">and </w:t>
            </w:r>
            <w:r w:rsidRPr="00AD5A7C">
              <w:rPr>
                <w:rFonts w:ascii="Ravensbourne Sans" w:hAnsi="Ravensbourne Sans"/>
                <w:spacing w:val="-2"/>
                <w:sz w:val="24"/>
                <w:szCs w:val="24"/>
              </w:rPr>
              <w:t>expectations.</w:t>
            </w:r>
          </w:p>
          <w:p w14:paraId="49B6C225" w14:textId="78814949" w:rsidR="00674D60" w:rsidRPr="00AD5A7C" w:rsidRDefault="00674D60" w:rsidP="004B400D">
            <w:pPr>
              <w:pStyle w:val="TableParagraph"/>
              <w:spacing w:before="120" w:line="256" w:lineRule="auto"/>
              <w:ind w:left="284" w:right="284"/>
              <w:rPr>
                <w:rFonts w:ascii="Ravensbourne Sans" w:hAnsi="Ravensbourne Sans"/>
                <w:sz w:val="24"/>
                <w:szCs w:val="24"/>
              </w:rPr>
            </w:pPr>
            <w:r w:rsidRPr="00AD5A7C">
              <w:rPr>
                <w:rFonts w:ascii="Ravensbourne Sans" w:hAnsi="Ravensbourne Sans"/>
                <w:sz w:val="24"/>
                <w:szCs w:val="24"/>
              </w:rPr>
              <w:t>Communicates</w:t>
            </w:r>
            <w:r w:rsidRPr="00AD5A7C">
              <w:rPr>
                <w:rFonts w:ascii="Ravensbourne Sans" w:hAnsi="Ravensbourne Sans"/>
                <w:spacing w:val="-8"/>
                <w:sz w:val="24"/>
                <w:szCs w:val="24"/>
              </w:rPr>
              <w:t xml:space="preserve"> </w:t>
            </w:r>
            <w:r w:rsidRPr="00AD5A7C">
              <w:rPr>
                <w:rFonts w:ascii="Ravensbourne Sans" w:hAnsi="Ravensbourne Sans"/>
                <w:sz w:val="24"/>
                <w:szCs w:val="24"/>
              </w:rPr>
              <w:t>clearly</w:t>
            </w:r>
            <w:r w:rsidRPr="00AD5A7C">
              <w:rPr>
                <w:rFonts w:ascii="Ravensbourne Sans" w:hAnsi="Ravensbourne Sans"/>
                <w:spacing w:val="-8"/>
                <w:sz w:val="24"/>
                <w:szCs w:val="24"/>
              </w:rPr>
              <w:t xml:space="preserve"> </w:t>
            </w:r>
            <w:r w:rsidRPr="00AD5A7C">
              <w:rPr>
                <w:rFonts w:ascii="Ravensbourne Sans" w:hAnsi="Ravensbourne Sans"/>
                <w:sz w:val="24"/>
                <w:szCs w:val="24"/>
              </w:rPr>
              <w:t>both</w:t>
            </w:r>
            <w:r w:rsidRPr="00AD5A7C">
              <w:rPr>
                <w:rFonts w:ascii="Ravensbourne Sans" w:hAnsi="Ravensbourne Sans"/>
                <w:spacing w:val="-1"/>
                <w:sz w:val="24"/>
                <w:szCs w:val="24"/>
              </w:rPr>
              <w:t xml:space="preserve"> </w:t>
            </w:r>
            <w:r w:rsidRPr="00AD5A7C">
              <w:rPr>
                <w:rFonts w:ascii="Ravensbourne Sans" w:hAnsi="Ravensbourne Sans"/>
                <w:sz w:val="24"/>
                <w:szCs w:val="24"/>
              </w:rPr>
              <w:t>orally</w:t>
            </w:r>
            <w:r w:rsidRPr="00AD5A7C">
              <w:rPr>
                <w:rFonts w:ascii="Ravensbourne Sans" w:hAnsi="Ravensbourne Sans"/>
                <w:spacing w:val="-8"/>
                <w:sz w:val="24"/>
                <w:szCs w:val="24"/>
              </w:rPr>
              <w:t xml:space="preserve"> </w:t>
            </w:r>
            <w:r w:rsidRPr="00AD5A7C">
              <w:rPr>
                <w:rFonts w:ascii="Ravensbourne Sans" w:hAnsi="Ravensbourne Sans"/>
                <w:sz w:val="24"/>
                <w:szCs w:val="24"/>
              </w:rPr>
              <w:t>and</w:t>
            </w:r>
            <w:r w:rsidRPr="00AD5A7C">
              <w:rPr>
                <w:rFonts w:ascii="Ravensbourne Sans" w:hAnsi="Ravensbourne Sans"/>
                <w:spacing w:val="-10"/>
                <w:sz w:val="24"/>
                <w:szCs w:val="24"/>
              </w:rPr>
              <w:t xml:space="preserve"> </w:t>
            </w:r>
            <w:r w:rsidRPr="00AD5A7C">
              <w:rPr>
                <w:rFonts w:ascii="Ravensbourne Sans" w:hAnsi="Ravensbourne Sans"/>
                <w:sz w:val="24"/>
                <w:szCs w:val="24"/>
              </w:rPr>
              <w:t>in</w:t>
            </w:r>
            <w:r w:rsidRPr="00AD5A7C">
              <w:rPr>
                <w:rFonts w:ascii="Ravensbourne Sans" w:hAnsi="Ravensbourne Sans"/>
                <w:spacing w:val="-10"/>
                <w:sz w:val="24"/>
                <w:szCs w:val="24"/>
              </w:rPr>
              <w:t xml:space="preserve"> </w:t>
            </w:r>
            <w:r w:rsidRPr="00AD5A7C">
              <w:rPr>
                <w:rFonts w:ascii="Ravensbourne Sans" w:hAnsi="Ravensbourne Sans"/>
                <w:sz w:val="24"/>
                <w:szCs w:val="24"/>
              </w:rPr>
              <w:t>writing. Maintains effective relationships openly and honestly, using appropriate communication channels with consideration for the audience, so</w:t>
            </w:r>
            <w:r w:rsidRPr="00AD5A7C">
              <w:rPr>
                <w:rFonts w:ascii="Ravensbourne Sans" w:hAnsi="Ravensbourne Sans"/>
                <w:spacing w:val="-7"/>
                <w:sz w:val="24"/>
                <w:szCs w:val="24"/>
              </w:rPr>
              <w:t xml:space="preserve"> </w:t>
            </w:r>
            <w:r w:rsidRPr="00AD5A7C">
              <w:rPr>
                <w:rFonts w:ascii="Ravensbourne Sans" w:hAnsi="Ravensbourne Sans"/>
                <w:sz w:val="24"/>
                <w:szCs w:val="24"/>
              </w:rPr>
              <w:t>that</w:t>
            </w:r>
            <w:r w:rsidRPr="00AD5A7C">
              <w:rPr>
                <w:rFonts w:ascii="Ravensbourne Sans" w:hAnsi="Ravensbourne Sans"/>
                <w:spacing w:val="-6"/>
                <w:sz w:val="24"/>
                <w:szCs w:val="24"/>
              </w:rPr>
              <w:t xml:space="preserve"> </w:t>
            </w:r>
            <w:r w:rsidRPr="00AD5A7C">
              <w:rPr>
                <w:rFonts w:ascii="Ravensbourne Sans" w:hAnsi="Ravensbourne Sans"/>
                <w:sz w:val="24"/>
                <w:szCs w:val="24"/>
              </w:rPr>
              <w:t>the messages</w:t>
            </w:r>
            <w:r w:rsidRPr="00AD5A7C">
              <w:rPr>
                <w:rFonts w:ascii="Ravensbourne Sans" w:hAnsi="Ravensbourne Sans"/>
                <w:spacing w:val="-5"/>
                <w:sz w:val="24"/>
                <w:szCs w:val="24"/>
              </w:rPr>
              <w:t xml:space="preserve"> </w:t>
            </w:r>
            <w:r w:rsidRPr="00AD5A7C">
              <w:rPr>
                <w:rFonts w:ascii="Ravensbourne Sans" w:hAnsi="Ravensbourne Sans"/>
                <w:sz w:val="24"/>
                <w:szCs w:val="24"/>
              </w:rPr>
              <w:t>(both</w:t>
            </w:r>
            <w:r w:rsidRPr="00AD5A7C">
              <w:rPr>
                <w:rFonts w:ascii="Ravensbourne Sans" w:hAnsi="Ravensbourne Sans"/>
                <w:spacing w:val="-7"/>
                <w:sz w:val="24"/>
                <w:szCs w:val="24"/>
              </w:rPr>
              <w:t xml:space="preserve"> </w:t>
            </w:r>
            <w:r w:rsidRPr="00AD5A7C">
              <w:rPr>
                <w:rFonts w:ascii="Ravensbourne Sans" w:hAnsi="Ravensbourne Sans"/>
                <w:sz w:val="24"/>
                <w:szCs w:val="24"/>
              </w:rPr>
              <w:t>ways) are understood</w:t>
            </w:r>
            <w:r w:rsidRPr="00AD5A7C">
              <w:rPr>
                <w:rFonts w:ascii="Ravensbourne Sans" w:hAnsi="Ravensbourne Sans"/>
                <w:spacing w:val="-7"/>
                <w:sz w:val="24"/>
                <w:szCs w:val="24"/>
              </w:rPr>
              <w:t xml:space="preserve"> </w:t>
            </w:r>
            <w:r w:rsidRPr="00AD5A7C">
              <w:rPr>
                <w:rFonts w:ascii="Ravensbourne Sans" w:hAnsi="Ravensbourne Sans"/>
                <w:sz w:val="24"/>
                <w:szCs w:val="24"/>
              </w:rPr>
              <w:t>and able to be acted upon</w:t>
            </w:r>
          </w:p>
          <w:p w14:paraId="44708896" w14:textId="77777777" w:rsidR="00A327EB" w:rsidRPr="00AD5A7C" w:rsidRDefault="00A327EB" w:rsidP="004B400D">
            <w:pPr>
              <w:pStyle w:val="TableParagraph"/>
              <w:spacing w:before="120"/>
              <w:ind w:left="284" w:right="284"/>
              <w:rPr>
                <w:rFonts w:ascii="Ravensbourne Sans" w:hAnsi="Ravensbourne Sans" w:cs="Calibri"/>
                <w:b/>
                <w:bCs/>
                <w:sz w:val="24"/>
                <w:szCs w:val="24"/>
                <w:lang w:val="en-US"/>
                <w14:ligatures w14:val="standardContextual"/>
              </w:rPr>
            </w:pPr>
          </w:p>
          <w:p w14:paraId="3B968E6E" w14:textId="0F9175A3" w:rsidR="00E26F6C" w:rsidRPr="00AD5A7C" w:rsidRDefault="00E26F6C" w:rsidP="004B400D">
            <w:pPr>
              <w:spacing w:before="120"/>
              <w:ind w:left="284" w:right="284"/>
              <w:rPr>
                <w:rFonts w:ascii="Ravensbourne Sans" w:hAnsi="Ravensbourne Sans" w:cs="Calibri"/>
                <w:sz w:val="24"/>
                <w:szCs w:val="24"/>
              </w:rPr>
            </w:pPr>
          </w:p>
        </w:tc>
        <w:tc>
          <w:tcPr>
            <w:tcW w:w="1569" w:type="dxa"/>
            <w:tcBorders>
              <w:top w:val="nil"/>
              <w:left w:val="nil"/>
              <w:bottom w:val="single" w:sz="8" w:space="0" w:color="000000"/>
              <w:right w:val="single" w:sz="8" w:space="0" w:color="000000"/>
            </w:tcBorders>
          </w:tcPr>
          <w:p w14:paraId="300FD992" w14:textId="77777777" w:rsidR="00E26F6C" w:rsidRPr="00AD5A7C" w:rsidRDefault="00E26F6C" w:rsidP="00FC3E67">
            <w:pPr>
              <w:pStyle w:val="TableParagraph"/>
              <w:spacing w:before="120" w:after="1"/>
              <w:ind w:right="284"/>
              <w:rPr>
                <w:rFonts w:ascii="Ravensbourne Sans" w:hAnsi="Ravensbourne Sans"/>
                <w:sz w:val="24"/>
                <w:szCs w:val="24"/>
                <w:lang w:val="en-US"/>
                <w14:ligatures w14:val="standardContextual"/>
              </w:rPr>
            </w:pPr>
          </w:p>
          <w:p w14:paraId="40D66BF3" w14:textId="77777777" w:rsidR="00E26F6C" w:rsidRPr="00AD5A7C" w:rsidRDefault="007E235E" w:rsidP="007E235E">
            <w:pPr>
              <w:pStyle w:val="TableParagraph"/>
              <w:spacing w:before="120" w:line="191" w:lineRule="exact"/>
              <w:ind w:left="284" w:right="284"/>
              <w:jc w:val="center"/>
              <w:rPr>
                <w:rFonts w:ascii="Ravensbourne Sans" w:hAnsi="Ravensbourne Sans"/>
                <w:sz w:val="24"/>
                <w:szCs w:val="24"/>
                <w:lang w:val="en-US"/>
                <w14:ligatures w14:val="standardContextual"/>
              </w:rPr>
            </w:pPr>
            <w:r w:rsidRPr="00AD5A7C">
              <w:rPr>
                <w:rFonts w:ascii="Calibri"/>
                <w:noProof/>
                <w:position w:val="-3"/>
                <w:sz w:val="24"/>
                <w:szCs w:val="24"/>
              </w:rPr>
              <w:drawing>
                <wp:inline distT="0" distB="0" distL="0" distR="0" wp14:anchorId="4F3E09D5" wp14:editId="1A0BFEAE">
                  <wp:extent cx="133731" cy="128587"/>
                  <wp:effectExtent l="0" t="0" r="0" b="0"/>
                  <wp:docPr id="122144003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p w14:paraId="55A4DC17" w14:textId="77777777" w:rsidR="007E235E" w:rsidRPr="00AD5A7C" w:rsidRDefault="007E235E" w:rsidP="00FC3E67">
            <w:pPr>
              <w:rPr>
                <w:sz w:val="24"/>
                <w:szCs w:val="24"/>
                <w:lang w:val="en-US"/>
              </w:rPr>
            </w:pPr>
          </w:p>
          <w:p w14:paraId="105E42B4" w14:textId="77777777" w:rsidR="007E235E" w:rsidRPr="00AD5A7C" w:rsidRDefault="007E235E" w:rsidP="007E235E">
            <w:pPr>
              <w:jc w:val="center"/>
              <w:rPr>
                <w:sz w:val="24"/>
                <w:szCs w:val="24"/>
                <w:lang w:val="en-US"/>
              </w:rPr>
            </w:pPr>
            <w:r w:rsidRPr="00AD5A7C">
              <w:rPr>
                <w:rFonts w:ascii="Calibri"/>
                <w:noProof/>
                <w:position w:val="-3"/>
                <w:sz w:val="24"/>
                <w:szCs w:val="24"/>
              </w:rPr>
              <w:drawing>
                <wp:inline distT="0" distB="0" distL="0" distR="0" wp14:anchorId="753B7B4A" wp14:editId="05F5B588">
                  <wp:extent cx="133731" cy="128587"/>
                  <wp:effectExtent l="0" t="0" r="0" b="0"/>
                  <wp:docPr id="157436777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p w14:paraId="35A9DC16" w14:textId="77777777" w:rsidR="007E235E" w:rsidRPr="00AD5A7C" w:rsidRDefault="007E235E" w:rsidP="00FC3E67">
            <w:pPr>
              <w:rPr>
                <w:sz w:val="24"/>
                <w:szCs w:val="24"/>
                <w:lang w:val="en-US"/>
              </w:rPr>
            </w:pPr>
          </w:p>
          <w:p w14:paraId="6B1A81B7" w14:textId="506CFFA0" w:rsidR="007E235E" w:rsidRPr="00AD5A7C" w:rsidRDefault="007E235E" w:rsidP="007E235E">
            <w:pPr>
              <w:jc w:val="center"/>
              <w:rPr>
                <w:sz w:val="24"/>
                <w:szCs w:val="24"/>
                <w:lang w:val="en-US"/>
              </w:rPr>
            </w:pPr>
            <w:r w:rsidRPr="00AD5A7C">
              <w:rPr>
                <w:rFonts w:ascii="Calibri"/>
                <w:noProof/>
                <w:position w:val="-3"/>
                <w:sz w:val="24"/>
                <w:szCs w:val="24"/>
              </w:rPr>
              <w:drawing>
                <wp:inline distT="0" distB="0" distL="0" distR="0" wp14:anchorId="009774F2" wp14:editId="4D6E16E5">
                  <wp:extent cx="133731" cy="128587"/>
                  <wp:effectExtent l="0" t="0" r="0" b="0"/>
                  <wp:docPr id="88854838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tc>
        <w:tc>
          <w:tcPr>
            <w:tcW w:w="1629" w:type="dxa"/>
            <w:tcBorders>
              <w:top w:val="nil"/>
              <w:left w:val="nil"/>
              <w:bottom w:val="single" w:sz="8" w:space="0" w:color="000000"/>
              <w:right w:val="single" w:sz="8" w:space="0" w:color="000000"/>
            </w:tcBorders>
          </w:tcPr>
          <w:p w14:paraId="72EF34DA" w14:textId="77777777" w:rsidR="00E26F6C" w:rsidRPr="00AD5A7C" w:rsidRDefault="00E26F6C" w:rsidP="004B400D">
            <w:pPr>
              <w:pStyle w:val="TableParagraph"/>
              <w:spacing w:before="120"/>
              <w:ind w:left="284" w:right="284"/>
              <w:rPr>
                <w:rFonts w:ascii="Ravensbourne Sans" w:hAnsi="Ravensbourne Sans" w:cs="Times New Roman"/>
                <w:sz w:val="24"/>
                <w:szCs w:val="24"/>
                <w:lang w:val="en-US"/>
                <w14:ligatures w14:val="standardContextual"/>
              </w:rPr>
            </w:pPr>
          </w:p>
        </w:tc>
      </w:tr>
      <w:tr w:rsidR="00E26F6C" w:rsidRPr="004B400D" w14:paraId="3E493404" w14:textId="77777777" w:rsidTr="00FC3E67">
        <w:trPr>
          <w:trHeight w:val="3942"/>
        </w:trPr>
        <w:tc>
          <w:tcPr>
            <w:tcW w:w="6583" w:type="dxa"/>
            <w:tcBorders>
              <w:top w:val="single" w:sz="8" w:space="0" w:color="000000"/>
              <w:left w:val="single" w:sz="8" w:space="0" w:color="000000"/>
              <w:bottom w:val="single" w:sz="8" w:space="0" w:color="000000"/>
              <w:right w:val="single" w:sz="8" w:space="0" w:color="000000"/>
            </w:tcBorders>
            <w:hideMark/>
          </w:tcPr>
          <w:p w14:paraId="76E336A9" w14:textId="57D023E8" w:rsidR="006C4A86" w:rsidRPr="00AD5A7C" w:rsidRDefault="00E26F6C" w:rsidP="00FC3E67">
            <w:pPr>
              <w:pStyle w:val="TableParagraph"/>
              <w:spacing w:before="120"/>
              <w:ind w:left="284" w:right="284"/>
              <w:rPr>
                <w:rFonts w:ascii="Ravensbourne Sans" w:hAnsi="Ravensbourne Sans" w:cs="Calibri"/>
                <w:b/>
                <w:bCs/>
                <w:sz w:val="24"/>
                <w:szCs w:val="24"/>
                <w:lang w:val="en-US"/>
                <w14:ligatures w14:val="standardContextual"/>
              </w:rPr>
            </w:pPr>
            <w:proofErr w:type="spellStart"/>
            <w:r w:rsidRPr="00AD5A7C">
              <w:rPr>
                <w:rFonts w:ascii="Ravensbourne Sans" w:hAnsi="Ravensbourne Sans" w:cs="Calibri"/>
                <w:b/>
                <w:bCs/>
                <w:sz w:val="24"/>
                <w:szCs w:val="24"/>
                <w:lang w:val="en-US"/>
                <w14:ligatures w14:val="standardContextual"/>
              </w:rPr>
              <w:t>Organisational</w:t>
            </w:r>
            <w:proofErr w:type="spellEnd"/>
            <w:r w:rsidRPr="00AD5A7C">
              <w:rPr>
                <w:rFonts w:ascii="Ravensbourne Sans" w:hAnsi="Ravensbourne Sans" w:cs="Calibri"/>
                <w:b/>
                <w:bCs/>
                <w:sz w:val="24"/>
                <w:szCs w:val="24"/>
                <w:lang w:val="en-US"/>
                <w14:ligatures w14:val="standardContextual"/>
              </w:rPr>
              <w:t xml:space="preserve"> </w:t>
            </w:r>
            <w:r w:rsidR="00553B2E" w:rsidRPr="00AD5A7C">
              <w:rPr>
                <w:rFonts w:ascii="Ravensbourne Sans" w:hAnsi="Ravensbourne Sans" w:cs="Calibri"/>
                <w:b/>
                <w:bCs/>
                <w:sz w:val="24"/>
                <w:szCs w:val="24"/>
                <w:lang w:val="en-US"/>
                <w14:ligatures w14:val="standardContextual"/>
              </w:rPr>
              <w:t>V</w:t>
            </w:r>
            <w:r w:rsidRPr="00AD5A7C">
              <w:rPr>
                <w:rFonts w:ascii="Ravensbourne Sans" w:hAnsi="Ravensbourne Sans" w:cs="Calibri"/>
                <w:b/>
                <w:bCs/>
                <w:sz w:val="24"/>
                <w:szCs w:val="24"/>
                <w:lang w:val="en-US"/>
                <w14:ligatures w14:val="standardContextual"/>
              </w:rPr>
              <w:t>alues</w:t>
            </w:r>
          </w:p>
          <w:p w14:paraId="2507916F" w14:textId="0591E699" w:rsidR="00226284" w:rsidRPr="00AD5A7C" w:rsidRDefault="00226284" w:rsidP="004B400D">
            <w:pPr>
              <w:pStyle w:val="TableParagraph"/>
              <w:spacing w:before="120" w:line="256" w:lineRule="auto"/>
              <w:ind w:left="284" w:right="284"/>
              <w:rPr>
                <w:rFonts w:ascii="Ravensbourne Sans" w:hAnsi="Ravensbourne Sans"/>
                <w:sz w:val="24"/>
                <w:szCs w:val="24"/>
              </w:rPr>
            </w:pPr>
            <w:r w:rsidRPr="00AD5A7C">
              <w:rPr>
                <w:rFonts w:ascii="Ravensbourne Sans" w:hAnsi="Ravensbourne Sans"/>
                <w:sz w:val="24"/>
                <w:szCs w:val="24"/>
              </w:rPr>
              <w:t>Maintains, develops and applies comprehensive</w:t>
            </w:r>
            <w:r w:rsidRPr="00AD5A7C">
              <w:rPr>
                <w:rFonts w:ascii="Ravensbourne Sans" w:hAnsi="Ravensbourne Sans"/>
                <w:spacing w:val="-10"/>
                <w:sz w:val="24"/>
                <w:szCs w:val="24"/>
              </w:rPr>
              <w:t xml:space="preserve"> </w:t>
            </w:r>
            <w:r w:rsidRPr="00AD5A7C">
              <w:rPr>
                <w:rFonts w:ascii="Ravensbourne Sans" w:hAnsi="Ravensbourne Sans"/>
                <w:sz w:val="24"/>
                <w:szCs w:val="24"/>
              </w:rPr>
              <w:t>knowledge</w:t>
            </w:r>
            <w:r w:rsidRPr="00AD5A7C">
              <w:rPr>
                <w:rFonts w:ascii="Ravensbourne Sans" w:hAnsi="Ravensbourne Sans"/>
                <w:spacing w:val="-1"/>
                <w:sz w:val="24"/>
                <w:szCs w:val="24"/>
              </w:rPr>
              <w:t xml:space="preserve"> </w:t>
            </w:r>
            <w:r w:rsidRPr="00AD5A7C">
              <w:rPr>
                <w:rFonts w:ascii="Ravensbourne Sans" w:hAnsi="Ravensbourne Sans"/>
                <w:sz w:val="24"/>
                <w:szCs w:val="24"/>
              </w:rPr>
              <w:t>of</w:t>
            </w:r>
            <w:r w:rsidRPr="00AD5A7C">
              <w:rPr>
                <w:rFonts w:ascii="Ravensbourne Sans" w:hAnsi="Ravensbourne Sans"/>
                <w:spacing w:val="-9"/>
                <w:sz w:val="24"/>
                <w:szCs w:val="24"/>
              </w:rPr>
              <w:t xml:space="preserve"> </w:t>
            </w:r>
            <w:r w:rsidRPr="00AD5A7C">
              <w:rPr>
                <w:rFonts w:ascii="Ravensbourne Sans" w:hAnsi="Ravensbourne Sans"/>
                <w:sz w:val="24"/>
                <w:szCs w:val="24"/>
              </w:rPr>
              <w:t>all</w:t>
            </w:r>
            <w:r w:rsidRPr="00AD5A7C">
              <w:rPr>
                <w:rFonts w:ascii="Ravensbourne Sans" w:hAnsi="Ravensbourne Sans"/>
                <w:spacing w:val="-7"/>
                <w:sz w:val="24"/>
                <w:szCs w:val="24"/>
              </w:rPr>
              <w:t xml:space="preserve"> </w:t>
            </w:r>
            <w:r w:rsidRPr="00AD5A7C">
              <w:rPr>
                <w:rFonts w:ascii="Ravensbourne Sans" w:hAnsi="Ravensbourne Sans"/>
                <w:sz w:val="24"/>
                <w:szCs w:val="24"/>
              </w:rPr>
              <w:t>aspects</w:t>
            </w:r>
            <w:r w:rsidRPr="00AD5A7C">
              <w:rPr>
                <w:rFonts w:ascii="Ravensbourne Sans" w:hAnsi="Ravensbourne Sans"/>
                <w:spacing w:val="-8"/>
                <w:sz w:val="24"/>
                <w:szCs w:val="24"/>
              </w:rPr>
              <w:t xml:space="preserve"> </w:t>
            </w:r>
            <w:r w:rsidRPr="00AD5A7C">
              <w:rPr>
                <w:rFonts w:ascii="Ravensbourne Sans" w:hAnsi="Ravensbourne Sans"/>
                <w:sz w:val="24"/>
                <w:szCs w:val="24"/>
              </w:rPr>
              <w:t>of the</w:t>
            </w:r>
            <w:r w:rsidRPr="00AD5A7C">
              <w:rPr>
                <w:rFonts w:ascii="Ravensbourne Sans" w:hAnsi="Ravensbourne Sans"/>
                <w:spacing w:val="-1"/>
                <w:sz w:val="24"/>
                <w:szCs w:val="24"/>
              </w:rPr>
              <w:t xml:space="preserve"> </w:t>
            </w:r>
            <w:r w:rsidRPr="00AD5A7C">
              <w:rPr>
                <w:rFonts w:ascii="Ravensbourne Sans" w:hAnsi="Ravensbourne Sans"/>
                <w:sz w:val="24"/>
                <w:szCs w:val="24"/>
              </w:rPr>
              <w:t>role</w:t>
            </w:r>
            <w:r w:rsidRPr="00AD5A7C">
              <w:rPr>
                <w:rFonts w:ascii="Ravensbourne Sans" w:hAnsi="Ravensbourne Sans"/>
                <w:spacing w:val="-10"/>
                <w:sz w:val="24"/>
                <w:szCs w:val="24"/>
              </w:rPr>
              <w:t xml:space="preserve"> </w:t>
            </w:r>
            <w:r w:rsidRPr="00AD5A7C">
              <w:rPr>
                <w:rFonts w:ascii="Ravensbourne Sans" w:hAnsi="Ravensbourne Sans"/>
                <w:sz w:val="24"/>
                <w:szCs w:val="24"/>
              </w:rPr>
              <w:t>and</w:t>
            </w:r>
            <w:r w:rsidRPr="00AD5A7C">
              <w:rPr>
                <w:rFonts w:ascii="Ravensbourne Sans" w:hAnsi="Ravensbourne Sans"/>
                <w:spacing w:val="-10"/>
                <w:sz w:val="24"/>
                <w:szCs w:val="24"/>
              </w:rPr>
              <w:t xml:space="preserve"> </w:t>
            </w:r>
            <w:r w:rsidRPr="00AD5A7C">
              <w:rPr>
                <w:rFonts w:ascii="Ravensbourne Sans" w:hAnsi="Ravensbourne Sans"/>
                <w:sz w:val="24"/>
                <w:szCs w:val="24"/>
              </w:rPr>
              <w:t>keeps that knowledge and its application up to date and relevant</w:t>
            </w:r>
          </w:p>
          <w:p w14:paraId="2E631F33" w14:textId="49483A86" w:rsidR="00226284" w:rsidRPr="00AD5A7C" w:rsidRDefault="00226284" w:rsidP="004B400D">
            <w:pPr>
              <w:pStyle w:val="TableParagraph"/>
              <w:spacing w:before="120"/>
              <w:ind w:left="284" w:right="284"/>
              <w:rPr>
                <w:rFonts w:ascii="Ravensbourne Sans" w:hAnsi="Ravensbourne Sans"/>
                <w:sz w:val="24"/>
                <w:szCs w:val="24"/>
              </w:rPr>
            </w:pPr>
            <w:r w:rsidRPr="00AD5A7C">
              <w:rPr>
                <w:rFonts w:ascii="Ravensbourne Sans" w:hAnsi="Ravensbourne Sans"/>
                <w:sz w:val="24"/>
                <w:szCs w:val="24"/>
              </w:rPr>
              <w:t>Develops</w:t>
            </w:r>
            <w:r w:rsidRPr="00AD5A7C">
              <w:rPr>
                <w:rFonts w:ascii="Ravensbourne Sans" w:hAnsi="Ravensbourne Sans"/>
                <w:spacing w:val="-9"/>
                <w:sz w:val="24"/>
                <w:szCs w:val="24"/>
              </w:rPr>
              <w:t xml:space="preserve"> </w:t>
            </w:r>
            <w:r w:rsidRPr="00AD5A7C">
              <w:rPr>
                <w:rFonts w:ascii="Ravensbourne Sans" w:hAnsi="Ravensbourne Sans"/>
                <w:sz w:val="24"/>
                <w:szCs w:val="24"/>
              </w:rPr>
              <w:t>and</w:t>
            </w:r>
            <w:r w:rsidRPr="00AD5A7C">
              <w:rPr>
                <w:rFonts w:ascii="Ravensbourne Sans" w:hAnsi="Ravensbourne Sans"/>
                <w:spacing w:val="-11"/>
                <w:sz w:val="24"/>
                <w:szCs w:val="24"/>
              </w:rPr>
              <w:t xml:space="preserve"> </w:t>
            </w:r>
            <w:r w:rsidRPr="00AD5A7C">
              <w:rPr>
                <w:rFonts w:ascii="Ravensbourne Sans" w:hAnsi="Ravensbourne Sans"/>
                <w:sz w:val="24"/>
                <w:szCs w:val="24"/>
              </w:rPr>
              <w:t>maintains</w:t>
            </w:r>
            <w:r w:rsidRPr="00AD5A7C">
              <w:rPr>
                <w:rFonts w:ascii="Ravensbourne Sans" w:hAnsi="Ravensbourne Sans"/>
                <w:spacing w:val="-9"/>
                <w:sz w:val="24"/>
                <w:szCs w:val="24"/>
              </w:rPr>
              <w:t xml:space="preserve"> </w:t>
            </w:r>
            <w:r w:rsidRPr="00AD5A7C">
              <w:rPr>
                <w:rFonts w:ascii="Ravensbourne Sans" w:hAnsi="Ravensbourne Sans"/>
                <w:sz w:val="24"/>
                <w:szCs w:val="24"/>
              </w:rPr>
              <w:t>an</w:t>
            </w:r>
            <w:r w:rsidRPr="00AD5A7C">
              <w:rPr>
                <w:rFonts w:ascii="Ravensbourne Sans" w:hAnsi="Ravensbourne Sans"/>
                <w:spacing w:val="-11"/>
                <w:sz w:val="24"/>
                <w:szCs w:val="24"/>
              </w:rPr>
              <w:t xml:space="preserve"> </w:t>
            </w:r>
            <w:r w:rsidRPr="00AD5A7C">
              <w:rPr>
                <w:rFonts w:ascii="Ravensbourne Sans" w:hAnsi="Ravensbourne Sans"/>
                <w:sz w:val="24"/>
                <w:szCs w:val="24"/>
              </w:rPr>
              <w:t>understanding of how developments in the professional, legal, regulatory and educational contexts impact upon own role specifically, and Ravensbourne more generally</w:t>
            </w:r>
          </w:p>
          <w:p w14:paraId="709DB914" w14:textId="3DEB57D0" w:rsidR="00E26F6C" w:rsidRPr="00AD5A7C" w:rsidRDefault="00226284" w:rsidP="00FC3E67">
            <w:pPr>
              <w:pStyle w:val="TableParagraph"/>
              <w:spacing w:before="120"/>
              <w:ind w:left="284" w:right="284"/>
              <w:rPr>
                <w:rFonts w:ascii="Ravensbourne Sans" w:hAnsi="Ravensbourne Sans"/>
                <w:sz w:val="24"/>
                <w:szCs w:val="24"/>
              </w:rPr>
            </w:pPr>
            <w:r w:rsidRPr="00AD5A7C">
              <w:rPr>
                <w:rFonts w:ascii="Ravensbourne Sans" w:hAnsi="Ravensbourne Sans"/>
                <w:sz w:val="24"/>
                <w:szCs w:val="24"/>
              </w:rPr>
              <w:t>Has</w:t>
            </w:r>
            <w:r w:rsidRPr="00AD5A7C">
              <w:rPr>
                <w:rFonts w:ascii="Ravensbourne Sans" w:hAnsi="Ravensbourne Sans"/>
                <w:spacing w:val="-8"/>
                <w:sz w:val="24"/>
                <w:szCs w:val="24"/>
              </w:rPr>
              <w:t xml:space="preserve"> </w:t>
            </w:r>
            <w:r w:rsidRPr="00AD5A7C">
              <w:rPr>
                <w:rFonts w:ascii="Ravensbourne Sans" w:hAnsi="Ravensbourne Sans"/>
                <w:sz w:val="24"/>
                <w:szCs w:val="24"/>
              </w:rPr>
              <w:t>a</w:t>
            </w:r>
            <w:r w:rsidRPr="00AD5A7C">
              <w:rPr>
                <w:rFonts w:ascii="Ravensbourne Sans" w:hAnsi="Ravensbourne Sans"/>
                <w:spacing w:val="-9"/>
                <w:sz w:val="24"/>
                <w:szCs w:val="24"/>
              </w:rPr>
              <w:t xml:space="preserve"> </w:t>
            </w:r>
            <w:r w:rsidRPr="00AD5A7C">
              <w:rPr>
                <w:rFonts w:ascii="Ravensbourne Sans" w:hAnsi="Ravensbourne Sans"/>
                <w:sz w:val="24"/>
                <w:szCs w:val="24"/>
              </w:rPr>
              <w:t>continuous</w:t>
            </w:r>
            <w:r w:rsidRPr="00AD5A7C">
              <w:rPr>
                <w:rFonts w:ascii="Ravensbourne Sans" w:hAnsi="Ravensbourne Sans"/>
                <w:spacing w:val="-8"/>
                <w:sz w:val="24"/>
                <w:szCs w:val="24"/>
              </w:rPr>
              <w:t xml:space="preserve"> </w:t>
            </w:r>
            <w:r w:rsidRPr="00AD5A7C">
              <w:rPr>
                <w:rFonts w:ascii="Ravensbourne Sans" w:hAnsi="Ravensbourne Sans"/>
                <w:spacing w:val="-2"/>
                <w:sz w:val="24"/>
                <w:szCs w:val="24"/>
              </w:rPr>
              <w:t>improvement</w:t>
            </w:r>
            <w:r w:rsidR="00D959CE" w:rsidRPr="00AD5A7C">
              <w:rPr>
                <w:rFonts w:ascii="Ravensbourne Sans" w:hAnsi="Ravensbourne Sans"/>
                <w:spacing w:val="-2"/>
                <w:sz w:val="24"/>
                <w:szCs w:val="24"/>
              </w:rPr>
              <w:t xml:space="preserve"> </w:t>
            </w:r>
            <w:r w:rsidRPr="00AD5A7C">
              <w:rPr>
                <w:rFonts w:ascii="Ravensbourne Sans" w:hAnsi="Ravensbourne Sans"/>
                <w:sz w:val="24"/>
                <w:szCs w:val="24"/>
              </w:rPr>
              <w:t>mindset</w:t>
            </w:r>
            <w:r w:rsidRPr="00AD5A7C">
              <w:rPr>
                <w:rFonts w:ascii="Ravensbourne Sans" w:hAnsi="Ravensbourne Sans"/>
                <w:spacing w:val="-11"/>
                <w:sz w:val="24"/>
                <w:szCs w:val="24"/>
              </w:rPr>
              <w:t xml:space="preserve"> </w:t>
            </w:r>
            <w:r w:rsidRPr="00AD5A7C">
              <w:rPr>
                <w:rFonts w:ascii="Ravensbourne Sans" w:hAnsi="Ravensbourne Sans"/>
                <w:sz w:val="24"/>
                <w:szCs w:val="24"/>
              </w:rPr>
              <w:t>and</w:t>
            </w:r>
            <w:r w:rsidRPr="00AD5A7C">
              <w:rPr>
                <w:rFonts w:ascii="Ravensbourne Sans" w:hAnsi="Ravensbourne Sans"/>
                <w:spacing w:val="-12"/>
                <w:sz w:val="24"/>
                <w:szCs w:val="24"/>
              </w:rPr>
              <w:t xml:space="preserve"> </w:t>
            </w:r>
            <w:r w:rsidRPr="00AD5A7C">
              <w:rPr>
                <w:rFonts w:ascii="Ravensbourne Sans" w:hAnsi="Ravensbourne Sans"/>
                <w:sz w:val="24"/>
                <w:szCs w:val="24"/>
              </w:rPr>
              <w:t>actively</w:t>
            </w:r>
            <w:r w:rsidRPr="00AD5A7C">
              <w:rPr>
                <w:rFonts w:ascii="Ravensbourne Sans" w:hAnsi="Ravensbourne Sans"/>
                <w:spacing w:val="-2"/>
                <w:sz w:val="24"/>
                <w:szCs w:val="24"/>
              </w:rPr>
              <w:t xml:space="preserve"> </w:t>
            </w:r>
            <w:r w:rsidRPr="00AD5A7C">
              <w:rPr>
                <w:rFonts w:ascii="Ravensbourne Sans" w:hAnsi="Ravensbourne Sans"/>
                <w:sz w:val="24"/>
                <w:szCs w:val="24"/>
              </w:rPr>
              <w:t>makes</w:t>
            </w:r>
            <w:r w:rsidRPr="00AD5A7C">
              <w:rPr>
                <w:rFonts w:ascii="Ravensbourne Sans" w:hAnsi="Ravensbourne Sans"/>
                <w:spacing w:val="-2"/>
                <w:sz w:val="24"/>
                <w:szCs w:val="24"/>
              </w:rPr>
              <w:t xml:space="preserve"> </w:t>
            </w:r>
            <w:r w:rsidRPr="00AD5A7C">
              <w:rPr>
                <w:rFonts w:ascii="Ravensbourne Sans" w:hAnsi="Ravensbourne Sans"/>
                <w:sz w:val="24"/>
                <w:szCs w:val="24"/>
              </w:rPr>
              <w:t>or</w:t>
            </w:r>
            <w:r w:rsidRPr="00AD5A7C">
              <w:rPr>
                <w:rFonts w:ascii="Ravensbourne Sans" w:hAnsi="Ravensbourne Sans"/>
                <w:spacing w:val="-13"/>
                <w:sz w:val="24"/>
                <w:szCs w:val="24"/>
              </w:rPr>
              <w:t xml:space="preserve"> </w:t>
            </w:r>
            <w:r w:rsidRPr="00AD5A7C">
              <w:rPr>
                <w:rFonts w:ascii="Ravensbourne Sans" w:hAnsi="Ravensbourne Sans"/>
                <w:sz w:val="24"/>
                <w:szCs w:val="24"/>
              </w:rPr>
              <w:t>suggests</w:t>
            </w:r>
            <w:r w:rsidRPr="00AD5A7C">
              <w:rPr>
                <w:rFonts w:ascii="Ravensbourne Sans" w:hAnsi="Ravensbourne Sans"/>
                <w:spacing w:val="-10"/>
                <w:sz w:val="24"/>
                <w:szCs w:val="24"/>
              </w:rPr>
              <w:t xml:space="preserve"> </w:t>
            </w:r>
            <w:r w:rsidRPr="00AD5A7C">
              <w:rPr>
                <w:rFonts w:ascii="Ravensbourne Sans" w:hAnsi="Ravensbourne Sans"/>
                <w:sz w:val="24"/>
                <w:szCs w:val="24"/>
              </w:rPr>
              <w:t>improvements</w:t>
            </w:r>
            <w:r w:rsidRPr="00AD5A7C">
              <w:rPr>
                <w:rFonts w:ascii="Ravensbourne Sans" w:hAnsi="Ravensbourne Sans"/>
                <w:spacing w:val="-2"/>
                <w:sz w:val="24"/>
                <w:szCs w:val="24"/>
              </w:rPr>
              <w:t xml:space="preserve"> </w:t>
            </w:r>
            <w:r w:rsidRPr="00AD5A7C">
              <w:rPr>
                <w:rFonts w:ascii="Ravensbourne Sans" w:hAnsi="Ravensbourne Sans"/>
                <w:sz w:val="24"/>
                <w:szCs w:val="24"/>
              </w:rPr>
              <w:t>to processes and working practises</w:t>
            </w:r>
          </w:p>
        </w:tc>
        <w:tc>
          <w:tcPr>
            <w:tcW w:w="1569" w:type="dxa"/>
            <w:tcBorders>
              <w:top w:val="single" w:sz="8" w:space="0" w:color="000000"/>
              <w:left w:val="nil"/>
              <w:bottom w:val="single" w:sz="8" w:space="0" w:color="000000"/>
              <w:right w:val="single" w:sz="8" w:space="0" w:color="000000"/>
            </w:tcBorders>
          </w:tcPr>
          <w:p w14:paraId="40884E32" w14:textId="13E8B8E9" w:rsidR="00C83AD5" w:rsidRPr="00AD5A7C" w:rsidRDefault="00E26F6C" w:rsidP="00FC3E67">
            <w:pPr>
              <w:pStyle w:val="TableParagraph"/>
              <w:spacing w:before="120"/>
              <w:ind w:left="284" w:right="284"/>
              <w:rPr>
                <w:rFonts w:ascii="Ravensbourne Sans" w:hAnsi="Ravensbourne Sans"/>
                <w:sz w:val="24"/>
                <w:szCs w:val="24"/>
                <w:lang w:val="en-US"/>
                <w14:ligatures w14:val="standardContextual"/>
              </w:rPr>
            </w:pPr>
            <w:r w:rsidRPr="00AD5A7C">
              <w:rPr>
                <w:rFonts w:ascii="Ravensbourne Sans" w:hAnsi="Ravensbourne Sans"/>
                <w:sz w:val="24"/>
                <w:szCs w:val="24"/>
                <w:lang w:val="en-US"/>
                <w14:ligatures w14:val="standardContextual"/>
              </w:rPr>
              <w:t xml:space="preserve">   </w:t>
            </w:r>
          </w:p>
          <w:p w14:paraId="4F7F09A1" w14:textId="77777777" w:rsidR="007E235E" w:rsidRPr="00AD5A7C" w:rsidRDefault="007E235E" w:rsidP="007E235E">
            <w:pPr>
              <w:jc w:val="center"/>
              <w:rPr>
                <w:sz w:val="24"/>
                <w:szCs w:val="24"/>
                <w:lang w:val="en-US"/>
              </w:rPr>
            </w:pPr>
            <w:r w:rsidRPr="00AD5A7C">
              <w:rPr>
                <w:rFonts w:ascii="Calibri"/>
                <w:noProof/>
                <w:position w:val="-3"/>
                <w:sz w:val="24"/>
                <w:szCs w:val="24"/>
              </w:rPr>
              <w:drawing>
                <wp:inline distT="0" distB="0" distL="0" distR="0" wp14:anchorId="0F010A9D" wp14:editId="3600F217">
                  <wp:extent cx="133731" cy="128587"/>
                  <wp:effectExtent l="0" t="0" r="0" b="0"/>
                  <wp:docPr id="23960790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p w14:paraId="5E2D6990" w14:textId="77777777" w:rsidR="00C83AD5" w:rsidRPr="00AD5A7C" w:rsidRDefault="00C83AD5" w:rsidP="00C83AD5">
            <w:pPr>
              <w:rPr>
                <w:sz w:val="24"/>
                <w:szCs w:val="24"/>
                <w:lang w:val="en-US"/>
              </w:rPr>
            </w:pPr>
          </w:p>
          <w:p w14:paraId="4930F49A" w14:textId="77777777" w:rsidR="00FC3E67" w:rsidRPr="00AD5A7C" w:rsidRDefault="00FC3E67" w:rsidP="00C83AD5">
            <w:pPr>
              <w:rPr>
                <w:sz w:val="24"/>
                <w:szCs w:val="24"/>
                <w:lang w:val="en-US"/>
              </w:rPr>
            </w:pPr>
          </w:p>
          <w:p w14:paraId="7502FAD3" w14:textId="07D8F3C2" w:rsidR="007E235E" w:rsidRPr="00AD5A7C" w:rsidRDefault="007E235E" w:rsidP="007E235E">
            <w:pPr>
              <w:jc w:val="center"/>
              <w:rPr>
                <w:sz w:val="24"/>
                <w:szCs w:val="24"/>
                <w:lang w:val="en-US"/>
              </w:rPr>
            </w:pPr>
            <w:r w:rsidRPr="00AD5A7C">
              <w:rPr>
                <w:rFonts w:ascii="Calibri"/>
                <w:noProof/>
                <w:position w:val="-3"/>
                <w:sz w:val="24"/>
                <w:szCs w:val="24"/>
              </w:rPr>
              <w:drawing>
                <wp:inline distT="0" distB="0" distL="0" distR="0" wp14:anchorId="290C04F0" wp14:editId="4D262C26">
                  <wp:extent cx="133731" cy="128587"/>
                  <wp:effectExtent l="0" t="0" r="0" b="0"/>
                  <wp:docPr id="136273805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p w14:paraId="74BD14E5" w14:textId="77777777" w:rsidR="00FC3E67" w:rsidRPr="00AD5A7C" w:rsidRDefault="00FC3E67" w:rsidP="007E235E">
            <w:pPr>
              <w:rPr>
                <w:sz w:val="24"/>
                <w:szCs w:val="24"/>
                <w:lang w:val="en-US"/>
              </w:rPr>
            </w:pPr>
          </w:p>
          <w:p w14:paraId="08D338E3" w14:textId="7D2DC783" w:rsidR="007E235E" w:rsidRPr="00AD5A7C" w:rsidRDefault="007E235E" w:rsidP="00C83AD5">
            <w:pPr>
              <w:jc w:val="center"/>
              <w:rPr>
                <w:sz w:val="24"/>
                <w:szCs w:val="24"/>
                <w:lang w:val="en-US"/>
              </w:rPr>
            </w:pPr>
            <w:r w:rsidRPr="00AD5A7C">
              <w:rPr>
                <w:rFonts w:ascii="Calibri"/>
                <w:noProof/>
                <w:position w:val="-3"/>
                <w:sz w:val="24"/>
                <w:szCs w:val="24"/>
              </w:rPr>
              <w:drawing>
                <wp:inline distT="0" distB="0" distL="0" distR="0" wp14:anchorId="61D13C8D" wp14:editId="330CD78C">
                  <wp:extent cx="133731" cy="128587"/>
                  <wp:effectExtent l="0" t="0" r="0" b="0"/>
                  <wp:docPr id="113140197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p w14:paraId="6DD22F98" w14:textId="4760316F" w:rsidR="007E235E" w:rsidRPr="00AD5A7C" w:rsidRDefault="007E235E" w:rsidP="00C83AD5">
            <w:pPr>
              <w:rPr>
                <w:sz w:val="24"/>
                <w:szCs w:val="24"/>
                <w:lang w:val="en-US"/>
              </w:rPr>
            </w:pPr>
          </w:p>
        </w:tc>
        <w:tc>
          <w:tcPr>
            <w:tcW w:w="1629" w:type="dxa"/>
            <w:tcBorders>
              <w:top w:val="single" w:sz="8" w:space="0" w:color="000000"/>
              <w:left w:val="nil"/>
              <w:bottom w:val="single" w:sz="8" w:space="0" w:color="000000"/>
              <w:right w:val="single" w:sz="8" w:space="0" w:color="000000"/>
            </w:tcBorders>
          </w:tcPr>
          <w:p w14:paraId="3378D9D3" w14:textId="77777777" w:rsidR="00E26F6C" w:rsidRPr="00AD5A7C" w:rsidRDefault="00E26F6C" w:rsidP="007E235E">
            <w:pPr>
              <w:pStyle w:val="TableParagraph"/>
              <w:spacing w:before="120"/>
              <w:ind w:left="720" w:right="284"/>
              <w:rPr>
                <w:rFonts w:ascii="Ravensbourne Sans" w:hAnsi="Ravensbourne Sans" w:cs="Times New Roman"/>
                <w:sz w:val="24"/>
                <w:szCs w:val="24"/>
                <w:lang w:val="en-US"/>
                <w14:ligatures w14:val="standardContextual"/>
              </w:rPr>
            </w:pPr>
          </w:p>
        </w:tc>
      </w:tr>
      <w:tr w:rsidR="00A34495" w:rsidRPr="004B400D" w14:paraId="2145689A" w14:textId="77777777" w:rsidTr="006B5BA2">
        <w:trPr>
          <w:trHeight w:val="1808"/>
        </w:trPr>
        <w:tc>
          <w:tcPr>
            <w:tcW w:w="6583" w:type="dxa"/>
            <w:tcBorders>
              <w:top w:val="single" w:sz="8" w:space="0" w:color="000000"/>
              <w:left w:val="single" w:sz="8" w:space="0" w:color="000000"/>
              <w:bottom w:val="single" w:sz="8" w:space="0" w:color="000000"/>
              <w:right w:val="single" w:sz="8" w:space="0" w:color="000000"/>
            </w:tcBorders>
          </w:tcPr>
          <w:p w14:paraId="322C5ED1" w14:textId="78E216BD" w:rsidR="00A34495" w:rsidRPr="00AD5A7C" w:rsidRDefault="00D959CE" w:rsidP="004B400D">
            <w:pPr>
              <w:pStyle w:val="TableParagraph"/>
              <w:spacing w:before="120"/>
              <w:ind w:left="284" w:right="284"/>
              <w:rPr>
                <w:rFonts w:ascii="Ravensbourne Sans" w:hAnsi="Ravensbourne Sans" w:cs="Calibri"/>
                <w:b/>
                <w:bCs/>
                <w:sz w:val="24"/>
                <w:szCs w:val="24"/>
                <w:lang w:val="en-US"/>
                <w14:ligatures w14:val="standardContextual"/>
              </w:rPr>
            </w:pPr>
            <w:r w:rsidRPr="00AD5A7C">
              <w:rPr>
                <w:rFonts w:ascii="Ravensbourne Sans" w:hAnsi="Ravensbourne Sans" w:cs="Calibri"/>
                <w:b/>
                <w:bCs/>
                <w:sz w:val="24"/>
                <w:szCs w:val="24"/>
                <w:lang w:val="en-US"/>
                <w14:ligatures w14:val="standardContextual"/>
              </w:rPr>
              <w:t>Team Working</w:t>
            </w:r>
          </w:p>
          <w:p w14:paraId="47F007F4" w14:textId="652CB2A3" w:rsidR="00D959CE" w:rsidRPr="00AD5A7C" w:rsidRDefault="00D959CE" w:rsidP="00112DEE">
            <w:pPr>
              <w:pStyle w:val="TableParagraph"/>
              <w:spacing w:before="120" w:line="256" w:lineRule="auto"/>
              <w:ind w:left="284" w:right="284"/>
              <w:rPr>
                <w:rFonts w:ascii="Ravensbourne Sans" w:hAnsi="Ravensbourne Sans"/>
                <w:sz w:val="24"/>
                <w:szCs w:val="24"/>
              </w:rPr>
            </w:pPr>
            <w:r w:rsidRPr="00AD5A7C">
              <w:rPr>
                <w:rFonts w:ascii="Ravensbourne Sans" w:hAnsi="Ravensbourne Sans"/>
                <w:sz w:val="24"/>
                <w:szCs w:val="24"/>
              </w:rPr>
              <w:t>Works</w:t>
            </w:r>
            <w:r w:rsidRPr="00AD5A7C">
              <w:rPr>
                <w:rFonts w:ascii="Ravensbourne Sans" w:hAnsi="Ravensbourne Sans"/>
                <w:spacing w:val="-8"/>
                <w:sz w:val="24"/>
                <w:szCs w:val="24"/>
              </w:rPr>
              <w:t xml:space="preserve"> </w:t>
            </w:r>
            <w:r w:rsidRPr="00AD5A7C">
              <w:rPr>
                <w:rFonts w:ascii="Ravensbourne Sans" w:hAnsi="Ravensbourne Sans"/>
                <w:sz w:val="24"/>
                <w:szCs w:val="24"/>
              </w:rPr>
              <w:t>collaboratively and</w:t>
            </w:r>
            <w:r w:rsidRPr="00AD5A7C">
              <w:rPr>
                <w:rFonts w:ascii="Ravensbourne Sans" w:hAnsi="Ravensbourne Sans"/>
                <w:spacing w:val="-10"/>
                <w:sz w:val="24"/>
                <w:szCs w:val="24"/>
              </w:rPr>
              <w:t xml:space="preserve"> </w:t>
            </w:r>
            <w:r w:rsidRPr="00AD5A7C">
              <w:rPr>
                <w:rFonts w:ascii="Ravensbourne Sans" w:hAnsi="Ravensbourne Sans"/>
                <w:sz w:val="24"/>
                <w:szCs w:val="24"/>
              </w:rPr>
              <w:t>harmoniously</w:t>
            </w:r>
            <w:r w:rsidRPr="00AD5A7C">
              <w:rPr>
                <w:rFonts w:ascii="Ravensbourne Sans" w:hAnsi="Ravensbourne Sans"/>
                <w:spacing w:val="-8"/>
                <w:sz w:val="24"/>
                <w:szCs w:val="24"/>
              </w:rPr>
              <w:t xml:space="preserve"> </w:t>
            </w:r>
            <w:r w:rsidRPr="00AD5A7C">
              <w:rPr>
                <w:rFonts w:ascii="Ravensbourne Sans" w:hAnsi="Ravensbourne Sans"/>
                <w:sz w:val="24"/>
                <w:szCs w:val="24"/>
              </w:rPr>
              <w:t>with</w:t>
            </w:r>
            <w:r w:rsidRPr="00AD5A7C">
              <w:rPr>
                <w:rFonts w:ascii="Ravensbourne Sans" w:hAnsi="Ravensbourne Sans"/>
                <w:spacing w:val="-1"/>
                <w:sz w:val="24"/>
                <w:szCs w:val="24"/>
              </w:rPr>
              <w:t xml:space="preserve"> </w:t>
            </w:r>
            <w:r w:rsidRPr="00AD5A7C">
              <w:rPr>
                <w:rFonts w:ascii="Ravensbourne Sans" w:hAnsi="Ravensbourne Sans"/>
                <w:sz w:val="24"/>
                <w:szCs w:val="24"/>
              </w:rPr>
              <w:t>staff, students and external organisations</w:t>
            </w:r>
          </w:p>
          <w:p w14:paraId="3C3192D1" w14:textId="106CE049" w:rsidR="00C67067" w:rsidRPr="00AD5A7C" w:rsidRDefault="00C67067" w:rsidP="00112DEE">
            <w:pPr>
              <w:pStyle w:val="TableParagraph"/>
              <w:spacing w:before="120"/>
              <w:ind w:left="284" w:right="284"/>
              <w:rPr>
                <w:rFonts w:ascii="Ravensbourne Sans" w:hAnsi="Ravensbourne Sans"/>
                <w:sz w:val="24"/>
                <w:szCs w:val="24"/>
              </w:rPr>
            </w:pPr>
            <w:r w:rsidRPr="00AD5A7C">
              <w:rPr>
                <w:rFonts w:ascii="Ravensbourne Sans" w:hAnsi="Ravensbourne Sans"/>
                <w:sz w:val="24"/>
                <w:szCs w:val="24"/>
              </w:rPr>
              <w:t>Is receptive to, and open minded</w:t>
            </w:r>
            <w:r w:rsidRPr="00AD5A7C">
              <w:rPr>
                <w:rFonts w:ascii="Ravensbourne Sans" w:hAnsi="Ravensbourne Sans"/>
                <w:spacing w:val="-1"/>
                <w:sz w:val="24"/>
                <w:szCs w:val="24"/>
              </w:rPr>
              <w:t xml:space="preserve"> </w:t>
            </w:r>
            <w:r w:rsidRPr="00AD5A7C">
              <w:rPr>
                <w:rFonts w:ascii="Ravensbourne Sans" w:hAnsi="Ravensbourne Sans"/>
                <w:sz w:val="24"/>
                <w:szCs w:val="24"/>
              </w:rPr>
              <w:t>about, change,</w:t>
            </w:r>
            <w:r w:rsidRPr="00AD5A7C">
              <w:rPr>
                <w:rFonts w:ascii="Ravensbourne Sans" w:hAnsi="Ravensbourne Sans"/>
                <w:spacing w:val="-9"/>
                <w:sz w:val="24"/>
                <w:szCs w:val="24"/>
              </w:rPr>
              <w:t xml:space="preserve"> </w:t>
            </w:r>
            <w:r w:rsidRPr="00AD5A7C">
              <w:rPr>
                <w:rFonts w:ascii="Ravensbourne Sans" w:hAnsi="Ravensbourne Sans"/>
                <w:sz w:val="24"/>
                <w:szCs w:val="24"/>
              </w:rPr>
              <w:t>enabling</w:t>
            </w:r>
            <w:r w:rsidRPr="00AD5A7C">
              <w:rPr>
                <w:rFonts w:ascii="Ravensbourne Sans" w:hAnsi="Ravensbourne Sans"/>
                <w:spacing w:val="-10"/>
                <w:sz w:val="24"/>
                <w:szCs w:val="24"/>
              </w:rPr>
              <w:t xml:space="preserve"> </w:t>
            </w:r>
            <w:r w:rsidRPr="00AD5A7C">
              <w:rPr>
                <w:rFonts w:ascii="Ravensbourne Sans" w:hAnsi="Ravensbourne Sans"/>
                <w:sz w:val="24"/>
                <w:szCs w:val="24"/>
              </w:rPr>
              <w:t>them</w:t>
            </w:r>
            <w:r w:rsidRPr="00AD5A7C">
              <w:rPr>
                <w:rFonts w:ascii="Ravensbourne Sans" w:hAnsi="Ravensbourne Sans"/>
                <w:spacing w:val="-11"/>
                <w:sz w:val="24"/>
                <w:szCs w:val="24"/>
              </w:rPr>
              <w:t xml:space="preserve"> </w:t>
            </w:r>
            <w:r w:rsidRPr="00AD5A7C">
              <w:rPr>
                <w:rFonts w:ascii="Ravensbourne Sans" w:hAnsi="Ravensbourne Sans"/>
                <w:sz w:val="24"/>
                <w:szCs w:val="24"/>
              </w:rPr>
              <w:t>to</w:t>
            </w:r>
            <w:r w:rsidRPr="00AD5A7C">
              <w:rPr>
                <w:rFonts w:ascii="Ravensbourne Sans" w:hAnsi="Ravensbourne Sans"/>
                <w:spacing w:val="-10"/>
                <w:sz w:val="24"/>
                <w:szCs w:val="24"/>
              </w:rPr>
              <w:t xml:space="preserve"> </w:t>
            </w:r>
            <w:r w:rsidRPr="00AD5A7C">
              <w:rPr>
                <w:rFonts w:ascii="Ravensbourne Sans" w:hAnsi="Ravensbourne Sans"/>
                <w:sz w:val="24"/>
                <w:szCs w:val="24"/>
              </w:rPr>
              <w:t>respond</w:t>
            </w:r>
            <w:r w:rsidRPr="00AD5A7C">
              <w:rPr>
                <w:rFonts w:ascii="Ravensbourne Sans" w:hAnsi="Ravensbourne Sans"/>
                <w:spacing w:val="-1"/>
                <w:sz w:val="24"/>
                <w:szCs w:val="24"/>
              </w:rPr>
              <w:t xml:space="preserve"> </w:t>
            </w:r>
            <w:r w:rsidRPr="00AD5A7C">
              <w:rPr>
                <w:rFonts w:ascii="Ravensbourne Sans" w:hAnsi="Ravensbourne Sans"/>
                <w:sz w:val="24"/>
                <w:szCs w:val="24"/>
              </w:rPr>
              <w:t>positively</w:t>
            </w:r>
            <w:r w:rsidRPr="00AD5A7C">
              <w:rPr>
                <w:rFonts w:ascii="Ravensbourne Sans" w:hAnsi="Ravensbourne Sans"/>
                <w:spacing w:val="-8"/>
                <w:sz w:val="24"/>
                <w:szCs w:val="24"/>
              </w:rPr>
              <w:t xml:space="preserve"> </w:t>
            </w:r>
            <w:r w:rsidRPr="00AD5A7C">
              <w:rPr>
                <w:rFonts w:ascii="Ravensbourne Sans" w:hAnsi="Ravensbourne Sans"/>
                <w:sz w:val="24"/>
                <w:szCs w:val="24"/>
              </w:rPr>
              <w:t>and creatively to changing circumstances and requirements</w:t>
            </w:r>
            <w:r w:rsidR="00112DEE" w:rsidRPr="00AD5A7C">
              <w:rPr>
                <w:rFonts w:ascii="Ravensbourne Sans" w:hAnsi="Ravensbourne Sans"/>
                <w:sz w:val="24"/>
                <w:szCs w:val="24"/>
              </w:rPr>
              <w:t>.</w:t>
            </w:r>
          </w:p>
        </w:tc>
        <w:tc>
          <w:tcPr>
            <w:tcW w:w="1569" w:type="dxa"/>
            <w:tcBorders>
              <w:top w:val="single" w:sz="8" w:space="0" w:color="000000"/>
              <w:left w:val="nil"/>
              <w:bottom w:val="single" w:sz="8" w:space="0" w:color="000000"/>
              <w:right w:val="single" w:sz="8" w:space="0" w:color="000000"/>
            </w:tcBorders>
          </w:tcPr>
          <w:p w14:paraId="4664AE65" w14:textId="77777777" w:rsidR="00077ED2" w:rsidRPr="00AD5A7C" w:rsidRDefault="00077ED2" w:rsidP="0033322D">
            <w:pPr>
              <w:rPr>
                <w:rFonts w:ascii="Ravensbourne Sans" w:hAnsi="Ravensbourne Sans" w:cs="Arial"/>
                <w:kern w:val="0"/>
                <w:sz w:val="24"/>
                <w:szCs w:val="24"/>
                <w:lang w:val="en-US"/>
              </w:rPr>
            </w:pPr>
          </w:p>
          <w:p w14:paraId="0A1B66D1" w14:textId="77EB241C" w:rsidR="00077ED2" w:rsidRPr="00AD5A7C" w:rsidRDefault="00077ED2" w:rsidP="0033322D">
            <w:pPr>
              <w:jc w:val="center"/>
              <w:rPr>
                <w:sz w:val="24"/>
                <w:szCs w:val="24"/>
                <w:lang w:val="en-US"/>
              </w:rPr>
            </w:pPr>
            <w:r w:rsidRPr="00AD5A7C">
              <w:rPr>
                <w:rFonts w:ascii="Calibri"/>
                <w:noProof/>
                <w:position w:val="-3"/>
                <w:sz w:val="24"/>
                <w:szCs w:val="24"/>
              </w:rPr>
              <w:drawing>
                <wp:inline distT="0" distB="0" distL="0" distR="0" wp14:anchorId="05E04C79" wp14:editId="08E268AB">
                  <wp:extent cx="133731" cy="128587"/>
                  <wp:effectExtent l="0" t="0" r="0" b="0"/>
                  <wp:docPr id="49447957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p w14:paraId="053F54B9" w14:textId="23F33F6D" w:rsidR="00077ED2" w:rsidRPr="00AD5A7C" w:rsidRDefault="00077ED2" w:rsidP="00077ED2">
            <w:pPr>
              <w:jc w:val="center"/>
              <w:rPr>
                <w:sz w:val="24"/>
                <w:szCs w:val="24"/>
                <w:lang w:val="en-US"/>
              </w:rPr>
            </w:pPr>
          </w:p>
          <w:p w14:paraId="54DA4187" w14:textId="6F84BD72" w:rsidR="00077ED2" w:rsidRPr="00AD5A7C" w:rsidRDefault="00651E3A" w:rsidP="00112DEE">
            <w:pPr>
              <w:jc w:val="center"/>
              <w:rPr>
                <w:sz w:val="24"/>
                <w:szCs w:val="24"/>
                <w:lang w:val="en-US"/>
              </w:rPr>
            </w:pPr>
            <w:r w:rsidRPr="00AD5A7C">
              <w:rPr>
                <w:rFonts w:ascii="Calibri"/>
                <w:noProof/>
                <w:position w:val="-3"/>
                <w:sz w:val="24"/>
                <w:szCs w:val="24"/>
              </w:rPr>
              <w:drawing>
                <wp:inline distT="0" distB="0" distL="0" distR="0" wp14:anchorId="570B6A29" wp14:editId="6BF48DD8">
                  <wp:extent cx="133731" cy="128587"/>
                  <wp:effectExtent l="0" t="0" r="0" b="0"/>
                  <wp:docPr id="154662289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tc>
        <w:tc>
          <w:tcPr>
            <w:tcW w:w="1629" w:type="dxa"/>
            <w:tcBorders>
              <w:top w:val="single" w:sz="8" w:space="0" w:color="000000"/>
              <w:left w:val="nil"/>
              <w:bottom w:val="single" w:sz="8" w:space="0" w:color="000000"/>
              <w:right w:val="single" w:sz="8" w:space="0" w:color="000000"/>
            </w:tcBorders>
          </w:tcPr>
          <w:p w14:paraId="5410BD92" w14:textId="77777777" w:rsidR="00A34495" w:rsidRPr="00AD5A7C" w:rsidRDefault="00A34495" w:rsidP="004B400D">
            <w:pPr>
              <w:pStyle w:val="TableParagraph"/>
              <w:spacing w:before="120"/>
              <w:ind w:left="284" w:right="284"/>
              <w:rPr>
                <w:rFonts w:ascii="Ravensbourne Sans" w:hAnsi="Ravensbourne Sans" w:cs="Times New Roman"/>
                <w:sz w:val="24"/>
                <w:szCs w:val="24"/>
                <w:lang w:val="en-US"/>
                <w14:ligatures w14:val="standardContextual"/>
              </w:rPr>
            </w:pPr>
          </w:p>
        </w:tc>
      </w:tr>
      <w:tr w:rsidR="00D959CE" w:rsidRPr="004B400D" w14:paraId="5148E571" w14:textId="77777777" w:rsidTr="00FC3E67">
        <w:trPr>
          <w:trHeight w:val="1177"/>
        </w:trPr>
        <w:tc>
          <w:tcPr>
            <w:tcW w:w="6583" w:type="dxa"/>
            <w:tcBorders>
              <w:top w:val="single" w:sz="8" w:space="0" w:color="000000"/>
              <w:left w:val="single" w:sz="8" w:space="0" w:color="000000"/>
              <w:bottom w:val="single" w:sz="8" w:space="0" w:color="000000"/>
              <w:right w:val="single" w:sz="8" w:space="0" w:color="000000"/>
            </w:tcBorders>
          </w:tcPr>
          <w:p w14:paraId="09D86906" w14:textId="786BD9D7" w:rsidR="00D959CE" w:rsidRPr="00AD5A7C" w:rsidRDefault="00D959CE" w:rsidP="00FC3E67">
            <w:pPr>
              <w:pStyle w:val="TableParagraph"/>
              <w:spacing w:before="120"/>
              <w:ind w:left="284" w:right="284"/>
              <w:rPr>
                <w:rFonts w:ascii="Ravensbourne Sans" w:hAnsi="Ravensbourne Sans" w:cs="Calibri"/>
                <w:b/>
                <w:bCs/>
                <w:sz w:val="24"/>
                <w:szCs w:val="24"/>
                <w:lang w:val="en-US"/>
                <w14:ligatures w14:val="standardContextual"/>
              </w:rPr>
            </w:pPr>
            <w:r w:rsidRPr="00AD5A7C">
              <w:rPr>
                <w:rFonts w:ascii="Ravensbourne Sans" w:hAnsi="Ravensbourne Sans" w:cs="Calibri"/>
                <w:b/>
                <w:bCs/>
                <w:sz w:val="24"/>
                <w:szCs w:val="24"/>
                <w:lang w:val="en-US"/>
                <w14:ligatures w14:val="standardContextual"/>
              </w:rPr>
              <w:t>Problem Solving and Decision Making</w:t>
            </w:r>
          </w:p>
          <w:p w14:paraId="4D721A07" w14:textId="36C677C5" w:rsidR="00D959CE" w:rsidRPr="00AD5A7C" w:rsidRDefault="00D959CE" w:rsidP="00AD5A7C">
            <w:pPr>
              <w:pStyle w:val="TableParagraph"/>
              <w:spacing w:before="120"/>
              <w:ind w:left="284" w:right="284"/>
              <w:rPr>
                <w:rFonts w:ascii="Ravensbourne Sans" w:hAnsi="Ravensbourne Sans"/>
                <w:sz w:val="24"/>
                <w:szCs w:val="24"/>
              </w:rPr>
            </w:pPr>
            <w:r w:rsidRPr="00AD5A7C">
              <w:rPr>
                <w:rFonts w:ascii="Ravensbourne Sans" w:hAnsi="Ravensbourne Sans"/>
                <w:sz w:val="24"/>
                <w:szCs w:val="24"/>
              </w:rPr>
              <w:t>Anticipates problems or issues</w:t>
            </w:r>
            <w:r w:rsidRPr="00AD5A7C">
              <w:rPr>
                <w:rFonts w:ascii="Ravensbourne Sans" w:hAnsi="Ravensbourne Sans"/>
                <w:spacing w:val="-9"/>
                <w:sz w:val="24"/>
                <w:szCs w:val="24"/>
              </w:rPr>
              <w:t xml:space="preserve"> </w:t>
            </w:r>
            <w:r w:rsidRPr="00AD5A7C">
              <w:rPr>
                <w:rFonts w:ascii="Ravensbourne Sans" w:hAnsi="Ravensbourne Sans"/>
                <w:sz w:val="24"/>
                <w:szCs w:val="24"/>
              </w:rPr>
              <w:t>and</w:t>
            </w:r>
            <w:r w:rsidRPr="00AD5A7C">
              <w:rPr>
                <w:rFonts w:ascii="Ravensbourne Sans" w:hAnsi="Ravensbourne Sans"/>
                <w:spacing w:val="-2"/>
                <w:sz w:val="24"/>
                <w:szCs w:val="24"/>
              </w:rPr>
              <w:t xml:space="preserve"> </w:t>
            </w:r>
            <w:r w:rsidRPr="00AD5A7C">
              <w:rPr>
                <w:rFonts w:ascii="Ravensbourne Sans" w:hAnsi="Ravensbourne Sans"/>
                <w:sz w:val="24"/>
                <w:szCs w:val="24"/>
              </w:rPr>
              <w:t>deals</w:t>
            </w:r>
            <w:r w:rsidRPr="00AD5A7C">
              <w:rPr>
                <w:rFonts w:ascii="Ravensbourne Sans" w:hAnsi="Ravensbourne Sans"/>
                <w:spacing w:val="-9"/>
                <w:sz w:val="24"/>
                <w:szCs w:val="24"/>
              </w:rPr>
              <w:t xml:space="preserve"> </w:t>
            </w:r>
            <w:r w:rsidRPr="00AD5A7C">
              <w:rPr>
                <w:rFonts w:ascii="Ravensbourne Sans" w:hAnsi="Ravensbourne Sans"/>
                <w:sz w:val="24"/>
                <w:szCs w:val="24"/>
              </w:rPr>
              <w:t>with</w:t>
            </w:r>
            <w:r w:rsidRPr="00AD5A7C">
              <w:rPr>
                <w:rFonts w:ascii="Ravensbourne Sans" w:hAnsi="Ravensbourne Sans"/>
                <w:spacing w:val="-11"/>
                <w:sz w:val="24"/>
                <w:szCs w:val="24"/>
              </w:rPr>
              <w:t xml:space="preserve"> </w:t>
            </w:r>
            <w:r w:rsidRPr="00AD5A7C">
              <w:rPr>
                <w:rFonts w:ascii="Ravensbourne Sans" w:hAnsi="Ravensbourne Sans"/>
                <w:sz w:val="24"/>
                <w:szCs w:val="24"/>
              </w:rPr>
              <w:t>them</w:t>
            </w:r>
            <w:r w:rsidRPr="00AD5A7C">
              <w:rPr>
                <w:rFonts w:ascii="Ravensbourne Sans" w:hAnsi="Ravensbourne Sans"/>
                <w:spacing w:val="-7"/>
                <w:sz w:val="24"/>
                <w:szCs w:val="24"/>
              </w:rPr>
              <w:t xml:space="preserve"> </w:t>
            </w:r>
            <w:r w:rsidRPr="00AD5A7C">
              <w:rPr>
                <w:rFonts w:ascii="Ravensbourne Sans" w:hAnsi="Ravensbourne Sans"/>
                <w:sz w:val="24"/>
                <w:szCs w:val="24"/>
              </w:rPr>
              <w:t>creatively and</w:t>
            </w:r>
            <w:r w:rsidRPr="00AD5A7C">
              <w:rPr>
                <w:rFonts w:ascii="Ravensbourne Sans" w:hAnsi="Ravensbourne Sans"/>
                <w:spacing w:val="-11"/>
                <w:sz w:val="24"/>
                <w:szCs w:val="24"/>
              </w:rPr>
              <w:t xml:space="preserve"> </w:t>
            </w:r>
            <w:r w:rsidRPr="00AD5A7C">
              <w:rPr>
                <w:rFonts w:ascii="Ravensbourne Sans" w:hAnsi="Ravensbourne Sans"/>
                <w:sz w:val="24"/>
                <w:szCs w:val="24"/>
              </w:rPr>
              <w:t>constructively,</w:t>
            </w:r>
            <w:r w:rsidRPr="00AD5A7C">
              <w:rPr>
                <w:rFonts w:ascii="Ravensbourne Sans" w:hAnsi="Ravensbourne Sans"/>
                <w:spacing w:val="-1"/>
                <w:sz w:val="24"/>
                <w:szCs w:val="24"/>
              </w:rPr>
              <w:t xml:space="preserve"> </w:t>
            </w:r>
            <w:r w:rsidRPr="00AD5A7C">
              <w:rPr>
                <w:rFonts w:ascii="Ravensbourne Sans" w:hAnsi="Ravensbourne Sans"/>
                <w:sz w:val="24"/>
                <w:szCs w:val="24"/>
              </w:rPr>
              <w:t>asking for support if required.</w:t>
            </w:r>
          </w:p>
        </w:tc>
        <w:tc>
          <w:tcPr>
            <w:tcW w:w="1569" w:type="dxa"/>
            <w:tcBorders>
              <w:top w:val="single" w:sz="8" w:space="0" w:color="000000"/>
              <w:left w:val="nil"/>
              <w:bottom w:val="single" w:sz="8" w:space="0" w:color="000000"/>
              <w:right w:val="single" w:sz="8" w:space="0" w:color="000000"/>
            </w:tcBorders>
          </w:tcPr>
          <w:p w14:paraId="0DA80299" w14:textId="77777777" w:rsidR="00651E3A" w:rsidRPr="00AD5A7C" w:rsidRDefault="00651E3A" w:rsidP="00651E3A">
            <w:pPr>
              <w:rPr>
                <w:rFonts w:ascii="Ravensbourne Sans" w:hAnsi="Ravensbourne Sans" w:cs="Arial"/>
                <w:kern w:val="0"/>
                <w:sz w:val="24"/>
                <w:szCs w:val="24"/>
                <w:lang w:val="en-US"/>
              </w:rPr>
            </w:pPr>
          </w:p>
          <w:p w14:paraId="2D5D51CA" w14:textId="01786421" w:rsidR="00651E3A" w:rsidRPr="00AD5A7C" w:rsidRDefault="00651E3A" w:rsidP="00651E3A">
            <w:pPr>
              <w:jc w:val="center"/>
              <w:rPr>
                <w:sz w:val="24"/>
                <w:szCs w:val="24"/>
                <w:lang w:val="en-US"/>
              </w:rPr>
            </w:pPr>
            <w:r w:rsidRPr="00AD5A7C">
              <w:rPr>
                <w:rFonts w:ascii="Calibri"/>
                <w:noProof/>
                <w:position w:val="-3"/>
                <w:sz w:val="24"/>
                <w:szCs w:val="24"/>
              </w:rPr>
              <w:drawing>
                <wp:inline distT="0" distB="0" distL="0" distR="0" wp14:anchorId="02A5F07A" wp14:editId="33072B6C">
                  <wp:extent cx="133731" cy="128587"/>
                  <wp:effectExtent l="0" t="0" r="0" b="0"/>
                  <wp:docPr id="32068057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tc>
        <w:tc>
          <w:tcPr>
            <w:tcW w:w="1629" w:type="dxa"/>
            <w:tcBorders>
              <w:top w:val="single" w:sz="8" w:space="0" w:color="000000"/>
              <w:left w:val="nil"/>
              <w:bottom w:val="single" w:sz="8" w:space="0" w:color="000000"/>
              <w:right w:val="single" w:sz="8" w:space="0" w:color="000000"/>
            </w:tcBorders>
          </w:tcPr>
          <w:p w14:paraId="701784A7" w14:textId="77777777" w:rsidR="00D959CE" w:rsidRPr="00AD5A7C" w:rsidRDefault="00D959CE" w:rsidP="004B400D">
            <w:pPr>
              <w:pStyle w:val="TableParagraph"/>
              <w:spacing w:before="120"/>
              <w:ind w:left="284" w:right="284"/>
              <w:rPr>
                <w:rFonts w:ascii="Ravensbourne Sans" w:hAnsi="Ravensbourne Sans" w:cs="Times New Roman"/>
                <w:sz w:val="24"/>
                <w:szCs w:val="24"/>
                <w:lang w:val="en-US"/>
                <w14:ligatures w14:val="standardContextual"/>
              </w:rPr>
            </w:pPr>
          </w:p>
        </w:tc>
      </w:tr>
      <w:tr w:rsidR="00D959CE" w:rsidRPr="004B400D" w14:paraId="506922D8" w14:textId="77777777" w:rsidTr="00FC3E67">
        <w:trPr>
          <w:trHeight w:val="1497"/>
        </w:trPr>
        <w:tc>
          <w:tcPr>
            <w:tcW w:w="6583" w:type="dxa"/>
            <w:tcBorders>
              <w:top w:val="single" w:sz="8" w:space="0" w:color="000000"/>
              <w:left w:val="single" w:sz="8" w:space="0" w:color="000000"/>
              <w:bottom w:val="single" w:sz="8" w:space="0" w:color="000000"/>
              <w:right w:val="single" w:sz="8" w:space="0" w:color="000000"/>
            </w:tcBorders>
          </w:tcPr>
          <w:p w14:paraId="5052B97F" w14:textId="77777777" w:rsidR="00D959CE" w:rsidRDefault="00D959CE" w:rsidP="004B400D">
            <w:pPr>
              <w:pStyle w:val="TableParagraph"/>
              <w:spacing w:before="120"/>
              <w:ind w:left="284" w:right="284"/>
              <w:rPr>
                <w:rFonts w:ascii="Ravensbourne Sans" w:hAnsi="Ravensbourne Sans" w:cs="Calibri"/>
                <w:b/>
                <w:bCs/>
                <w:sz w:val="24"/>
                <w:szCs w:val="24"/>
                <w:lang w:val="en-US"/>
                <w14:ligatures w14:val="standardContextual"/>
              </w:rPr>
            </w:pPr>
            <w:r>
              <w:rPr>
                <w:rFonts w:ascii="Ravensbourne Sans" w:hAnsi="Ravensbourne Sans" w:cs="Calibri"/>
                <w:b/>
                <w:bCs/>
                <w:sz w:val="24"/>
                <w:szCs w:val="24"/>
                <w:lang w:val="en-US"/>
                <w14:ligatures w14:val="standardContextual"/>
              </w:rPr>
              <w:t>Technical Skills</w:t>
            </w:r>
          </w:p>
          <w:p w14:paraId="28D48C6E" w14:textId="180DE089" w:rsidR="00D959CE" w:rsidRPr="00AD5A7C" w:rsidRDefault="00D959CE" w:rsidP="00AD5A7C">
            <w:pPr>
              <w:pStyle w:val="TableParagraph"/>
              <w:spacing w:before="120"/>
              <w:ind w:left="284" w:right="284"/>
              <w:rPr>
                <w:rFonts w:ascii="Ravensbourne Sans" w:hAnsi="Ravensbourne Sans"/>
                <w:sz w:val="24"/>
                <w:szCs w:val="24"/>
              </w:rPr>
            </w:pPr>
            <w:r w:rsidRPr="00AD5A7C">
              <w:rPr>
                <w:rFonts w:ascii="Ravensbourne Sans" w:hAnsi="Ravensbourne Sans"/>
                <w:sz w:val="24"/>
                <w:szCs w:val="24"/>
              </w:rPr>
              <w:t>Understands, uses and presents numerical</w:t>
            </w:r>
            <w:r w:rsidRPr="00AD5A7C">
              <w:rPr>
                <w:rFonts w:ascii="Ravensbourne Sans" w:hAnsi="Ravensbourne Sans"/>
                <w:spacing w:val="-7"/>
                <w:sz w:val="24"/>
                <w:szCs w:val="24"/>
              </w:rPr>
              <w:t xml:space="preserve"> </w:t>
            </w:r>
            <w:r w:rsidRPr="00AD5A7C">
              <w:rPr>
                <w:rFonts w:ascii="Ravensbourne Sans" w:hAnsi="Ravensbourne Sans"/>
                <w:sz w:val="24"/>
                <w:szCs w:val="24"/>
              </w:rPr>
              <w:t>information</w:t>
            </w:r>
            <w:r w:rsidRPr="00AD5A7C">
              <w:rPr>
                <w:rFonts w:ascii="Ravensbourne Sans" w:hAnsi="Ravensbourne Sans"/>
                <w:spacing w:val="-10"/>
                <w:sz w:val="24"/>
                <w:szCs w:val="24"/>
              </w:rPr>
              <w:t xml:space="preserve"> </w:t>
            </w:r>
            <w:r w:rsidRPr="00AD5A7C">
              <w:rPr>
                <w:rFonts w:ascii="Ravensbourne Sans" w:hAnsi="Ravensbourne Sans"/>
                <w:sz w:val="24"/>
                <w:szCs w:val="24"/>
              </w:rPr>
              <w:t>clearly</w:t>
            </w:r>
            <w:r w:rsidRPr="00AD5A7C">
              <w:rPr>
                <w:rFonts w:ascii="Ravensbourne Sans" w:hAnsi="Ravensbourne Sans"/>
                <w:spacing w:val="-8"/>
                <w:sz w:val="24"/>
                <w:szCs w:val="24"/>
              </w:rPr>
              <w:t xml:space="preserve"> </w:t>
            </w:r>
            <w:r w:rsidRPr="00AD5A7C">
              <w:rPr>
                <w:rFonts w:ascii="Ravensbourne Sans" w:hAnsi="Ravensbourne Sans"/>
                <w:sz w:val="24"/>
                <w:szCs w:val="24"/>
              </w:rPr>
              <w:t>and</w:t>
            </w:r>
            <w:r w:rsidRPr="00AD5A7C">
              <w:rPr>
                <w:rFonts w:ascii="Ravensbourne Sans" w:hAnsi="Ravensbourne Sans"/>
                <w:spacing w:val="-10"/>
                <w:sz w:val="24"/>
                <w:szCs w:val="24"/>
              </w:rPr>
              <w:t xml:space="preserve"> </w:t>
            </w:r>
            <w:r w:rsidRPr="00AD5A7C">
              <w:rPr>
                <w:rFonts w:ascii="Ravensbourne Sans" w:hAnsi="Ravensbourne Sans"/>
                <w:sz w:val="24"/>
                <w:szCs w:val="24"/>
              </w:rPr>
              <w:t>accurately, according</w:t>
            </w:r>
            <w:r w:rsidRPr="00AD5A7C">
              <w:rPr>
                <w:rFonts w:ascii="Ravensbourne Sans" w:hAnsi="Ravensbourne Sans"/>
                <w:spacing w:val="-10"/>
                <w:sz w:val="24"/>
                <w:szCs w:val="24"/>
              </w:rPr>
              <w:t xml:space="preserve"> </w:t>
            </w:r>
            <w:r w:rsidRPr="00AD5A7C">
              <w:rPr>
                <w:rFonts w:ascii="Ravensbourne Sans" w:hAnsi="Ravensbourne Sans"/>
                <w:sz w:val="24"/>
                <w:szCs w:val="24"/>
              </w:rPr>
              <w:t>to</w:t>
            </w:r>
            <w:r w:rsidRPr="00AD5A7C">
              <w:rPr>
                <w:rFonts w:ascii="Ravensbourne Sans" w:hAnsi="Ravensbourne Sans"/>
                <w:spacing w:val="-10"/>
                <w:sz w:val="24"/>
                <w:szCs w:val="24"/>
              </w:rPr>
              <w:t xml:space="preserve"> </w:t>
            </w:r>
            <w:r w:rsidRPr="00AD5A7C">
              <w:rPr>
                <w:rFonts w:ascii="Ravensbourne Sans" w:hAnsi="Ravensbourne Sans"/>
                <w:sz w:val="24"/>
                <w:szCs w:val="24"/>
              </w:rPr>
              <w:t>the requirements of the task in hand.</w:t>
            </w:r>
          </w:p>
        </w:tc>
        <w:tc>
          <w:tcPr>
            <w:tcW w:w="1569" w:type="dxa"/>
            <w:tcBorders>
              <w:top w:val="single" w:sz="8" w:space="0" w:color="000000"/>
              <w:left w:val="nil"/>
              <w:bottom w:val="single" w:sz="8" w:space="0" w:color="000000"/>
              <w:right w:val="single" w:sz="8" w:space="0" w:color="000000"/>
            </w:tcBorders>
          </w:tcPr>
          <w:p w14:paraId="3E2C5267" w14:textId="77777777" w:rsidR="00D959CE" w:rsidRDefault="00D959CE" w:rsidP="004B400D">
            <w:pPr>
              <w:pStyle w:val="TableParagraph"/>
              <w:spacing w:before="120"/>
              <w:ind w:left="284" w:right="284"/>
              <w:rPr>
                <w:rFonts w:ascii="Ravensbourne Sans" w:hAnsi="Ravensbourne Sans"/>
                <w:sz w:val="24"/>
                <w:szCs w:val="24"/>
                <w:lang w:val="en-US"/>
                <w14:ligatures w14:val="standardContextual"/>
              </w:rPr>
            </w:pPr>
          </w:p>
          <w:p w14:paraId="5BE61B0A" w14:textId="77777777" w:rsidR="00651E3A" w:rsidRDefault="00651E3A" w:rsidP="00651E3A">
            <w:pPr>
              <w:rPr>
                <w:rFonts w:ascii="Ravensbourne Sans" w:hAnsi="Ravensbourne Sans" w:cs="Arial"/>
                <w:kern w:val="0"/>
                <w:sz w:val="24"/>
                <w:szCs w:val="24"/>
                <w:lang w:val="en-US"/>
              </w:rPr>
            </w:pPr>
          </w:p>
          <w:p w14:paraId="7D1C1194" w14:textId="25A83164" w:rsidR="00651E3A" w:rsidRPr="00651E3A" w:rsidRDefault="00651E3A" w:rsidP="00651E3A">
            <w:pPr>
              <w:jc w:val="center"/>
              <w:rPr>
                <w:lang w:val="en-US"/>
              </w:rPr>
            </w:pPr>
            <w:r>
              <w:rPr>
                <w:rFonts w:ascii="Calibri"/>
                <w:noProof/>
                <w:position w:val="-3"/>
                <w:sz w:val="20"/>
              </w:rPr>
              <w:drawing>
                <wp:inline distT="0" distB="0" distL="0" distR="0" wp14:anchorId="407B8C3D" wp14:editId="5EBFE1DD">
                  <wp:extent cx="133731" cy="128587"/>
                  <wp:effectExtent l="0" t="0" r="0" b="0"/>
                  <wp:docPr id="41880702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33731" cy="128587"/>
                          </a:xfrm>
                          <a:prstGeom prst="rect">
                            <a:avLst/>
                          </a:prstGeom>
                        </pic:spPr>
                      </pic:pic>
                    </a:graphicData>
                  </a:graphic>
                </wp:inline>
              </w:drawing>
            </w:r>
          </w:p>
        </w:tc>
        <w:tc>
          <w:tcPr>
            <w:tcW w:w="1629" w:type="dxa"/>
            <w:tcBorders>
              <w:top w:val="single" w:sz="8" w:space="0" w:color="000000"/>
              <w:left w:val="nil"/>
              <w:bottom w:val="single" w:sz="8" w:space="0" w:color="000000"/>
              <w:right w:val="single" w:sz="8" w:space="0" w:color="000000"/>
            </w:tcBorders>
          </w:tcPr>
          <w:p w14:paraId="38DB4EC1" w14:textId="77777777" w:rsidR="00D959CE" w:rsidRPr="004B400D" w:rsidRDefault="00D959CE" w:rsidP="004B400D">
            <w:pPr>
              <w:pStyle w:val="TableParagraph"/>
              <w:spacing w:before="120"/>
              <w:ind w:left="284" w:right="284"/>
              <w:rPr>
                <w:rFonts w:ascii="Ravensbourne Sans" w:hAnsi="Ravensbourne Sans" w:cs="Times New Roman"/>
                <w:sz w:val="24"/>
                <w:szCs w:val="24"/>
                <w:lang w:val="en-US"/>
                <w14:ligatures w14:val="standardContextual"/>
              </w:rPr>
            </w:pPr>
          </w:p>
        </w:tc>
      </w:tr>
      <w:tr w:rsidR="00FC3E67" w:rsidRPr="004B400D" w14:paraId="5781D799" w14:textId="77777777" w:rsidTr="00FC3E67">
        <w:trPr>
          <w:trHeight w:val="1497"/>
        </w:trPr>
        <w:tc>
          <w:tcPr>
            <w:tcW w:w="6583" w:type="dxa"/>
            <w:tcBorders>
              <w:top w:val="single" w:sz="8" w:space="0" w:color="000000"/>
              <w:left w:val="single" w:sz="8" w:space="0" w:color="000000"/>
              <w:bottom w:val="single" w:sz="8" w:space="0" w:color="000000"/>
              <w:right w:val="single" w:sz="8" w:space="0" w:color="000000"/>
            </w:tcBorders>
          </w:tcPr>
          <w:p w14:paraId="09139F2F" w14:textId="77777777" w:rsidR="00AD5A7C" w:rsidRDefault="00AD5A7C" w:rsidP="004B400D">
            <w:pPr>
              <w:pStyle w:val="TableParagraph"/>
              <w:spacing w:before="120"/>
              <w:ind w:left="284" w:right="284"/>
              <w:rPr>
                <w:rFonts w:ascii="Ravensbourne Sans" w:eastAsia="Arial" w:hAnsi="Ravensbourne Sans"/>
                <w:b/>
                <w:sz w:val="24"/>
              </w:rPr>
            </w:pPr>
            <w:r w:rsidRPr="001F7458">
              <w:rPr>
                <w:rFonts w:ascii="Ravensbourne Sans" w:eastAsia="Arial" w:hAnsi="Ravensbourne Sans"/>
                <w:b/>
                <w:sz w:val="24"/>
              </w:rPr>
              <w:t>Equality, Diversity &amp; Inclusion</w:t>
            </w:r>
          </w:p>
          <w:p w14:paraId="001096C5" w14:textId="6172B842" w:rsidR="00FC3E67" w:rsidRDefault="00AD5A7C" w:rsidP="004B400D">
            <w:pPr>
              <w:pStyle w:val="TableParagraph"/>
              <w:spacing w:before="120"/>
              <w:ind w:left="284" w:right="284"/>
              <w:rPr>
                <w:rFonts w:ascii="Ravensbourne Sans" w:hAnsi="Ravensbourne Sans" w:cs="Calibri"/>
                <w:b/>
                <w:bCs/>
                <w:sz w:val="24"/>
                <w:szCs w:val="24"/>
                <w:lang w:val="en-US"/>
                <w14:ligatures w14:val="standardContextual"/>
              </w:rPr>
            </w:pPr>
            <w:r w:rsidRPr="001F7458">
              <w:rPr>
                <w:rFonts w:ascii="Ravensbourne Sans" w:eastAsia="Arial" w:hAnsi="Ravensbourne Sans"/>
                <w:bCs/>
                <w:sz w:val="24"/>
              </w:rPr>
              <w:t>Shows clear commitment in their work to the university’s values with regards to equality, diversity, and inclusion, and exemplifies this in all areas of their work.</w:t>
            </w:r>
          </w:p>
        </w:tc>
        <w:tc>
          <w:tcPr>
            <w:tcW w:w="1569" w:type="dxa"/>
            <w:tcBorders>
              <w:top w:val="single" w:sz="8" w:space="0" w:color="000000"/>
              <w:left w:val="nil"/>
              <w:bottom w:val="single" w:sz="8" w:space="0" w:color="000000"/>
              <w:right w:val="single" w:sz="8" w:space="0" w:color="000000"/>
            </w:tcBorders>
          </w:tcPr>
          <w:p w14:paraId="1774AD28" w14:textId="77777777" w:rsidR="00FC3E67" w:rsidRDefault="00FC3E67" w:rsidP="004B400D">
            <w:pPr>
              <w:pStyle w:val="TableParagraph"/>
              <w:spacing w:before="120"/>
              <w:ind w:left="284" w:right="284"/>
              <w:rPr>
                <w:rFonts w:ascii="Ravensbourne Sans" w:hAnsi="Ravensbourne Sans"/>
                <w:sz w:val="24"/>
                <w:szCs w:val="24"/>
                <w:lang w:val="en-US"/>
                <w14:ligatures w14:val="standardContextual"/>
              </w:rPr>
            </w:pPr>
          </w:p>
        </w:tc>
        <w:tc>
          <w:tcPr>
            <w:tcW w:w="1629" w:type="dxa"/>
            <w:tcBorders>
              <w:top w:val="single" w:sz="8" w:space="0" w:color="000000"/>
              <w:left w:val="nil"/>
              <w:bottom w:val="single" w:sz="8" w:space="0" w:color="000000"/>
              <w:right w:val="single" w:sz="8" w:space="0" w:color="000000"/>
            </w:tcBorders>
          </w:tcPr>
          <w:p w14:paraId="722383BD" w14:textId="77777777" w:rsidR="00FC3E67" w:rsidRPr="004B400D" w:rsidRDefault="00FC3E67" w:rsidP="004B400D">
            <w:pPr>
              <w:pStyle w:val="TableParagraph"/>
              <w:spacing w:before="120"/>
              <w:ind w:left="284" w:right="284"/>
              <w:rPr>
                <w:rFonts w:ascii="Ravensbourne Sans" w:hAnsi="Ravensbourne Sans" w:cs="Times New Roman"/>
                <w:sz w:val="24"/>
                <w:szCs w:val="24"/>
                <w:lang w:val="en-US"/>
                <w14:ligatures w14:val="standardContextual"/>
              </w:rPr>
            </w:pPr>
          </w:p>
        </w:tc>
      </w:tr>
    </w:tbl>
    <w:p w14:paraId="26139F15" w14:textId="77777777" w:rsidR="003321CB" w:rsidRPr="00C1303D" w:rsidRDefault="003321CB" w:rsidP="00E26F6C">
      <w:pPr>
        <w:rPr>
          <w:rFonts w:ascii="Ravensbourne Sans" w:hAnsi="Ravensbourne Sans"/>
          <w:b/>
          <w:bCs/>
          <w:sz w:val="24"/>
          <w:szCs w:val="24"/>
        </w:rPr>
      </w:pPr>
    </w:p>
    <w:p w14:paraId="6790ECB5" w14:textId="17058437" w:rsidR="0048374C" w:rsidRPr="00C1303D" w:rsidRDefault="0048374C" w:rsidP="00E26F6C">
      <w:pPr>
        <w:rPr>
          <w:rFonts w:ascii="Ravensbourne Sans" w:hAnsi="Ravensbourne Sans"/>
          <w:b/>
          <w:bCs/>
          <w:sz w:val="24"/>
          <w:szCs w:val="24"/>
        </w:rPr>
      </w:pPr>
      <w:r w:rsidRPr="00C1303D">
        <w:rPr>
          <w:rFonts w:ascii="Ravensbourne Sans" w:hAnsi="Ravensbourne Sans"/>
          <w:b/>
          <w:bCs/>
          <w:sz w:val="24"/>
          <w:szCs w:val="24"/>
        </w:rPr>
        <w:t xml:space="preserve">This Job Description may be </w:t>
      </w:r>
      <w:r w:rsidR="001D6FAF" w:rsidRPr="00C1303D">
        <w:rPr>
          <w:rFonts w:ascii="Ravensbourne Sans" w:hAnsi="Ravensbourne Sans"/>
          <w:b/>
          <w:bCs/>
          <w:sz w:val="24"/>
          <w:szCs w:val="24"/>
        </w:rPr>
        <w:t>reviewed,</w:t>
      </w:r>
      <w:r w:rsidRPr="00C1303D">
        <w:rPr>
          <w:rFonts w:ascii="Ravensbourne Sans" w:hAnsi="Ravensbourne Sans"/>
          <w:b/>
          <w:bCs/>
          <w:sz w:val="24"/>
          <w:szCs w:val="24"/>
        </w:rPr>
        <w:t xml:space="preserve"> and duties </w:t>
      </w:r>
      <w:r w:rsidR="002D2951" w:rsidRPr="00C1303D">
        <w:rPr>
          <w:rFonts w:ascii="Ravensbourne Sans" w:hAnsi="Ravensbourne Sans"/>
          <w:b/>
          <w:bCs/>
          <w:sz w:val="24"/>
          <w:szCs w:val="24"/>
        </w:rPr>
        <w:t>amended aligned</w:t>
      </w:r>
      <w:r w:rsidR="001D6FAF" w:rsidRPr="00C1303D">
        <w:rPr>
          <w:rFonts w:ascii="Ravensbourne Sans" w:hAnsi="Ravensbourne Sans"/>
          <w:b/>
          <w:bCs/>
          <w:sz w:val="24"/>
          <w:szCs w:val="24"/>
        </w:rPr>
        <w:t xml:space="preserve"> with</w:t>
      </w:r>
      <w:r w:rsidRPr="00C1303D">
        <w:rPr>
          <w:rFonts w:ascii="Ravensbourne Sans" w:hAnsi="Ravensbourne Sans"/>
          <w:b/>
          <w:bCs/>
          <w:sz w:val="24"/>
          <w:szCs w:val="24"/>
        </w:rPr>
        <w:t xml:space="preserve"> Ravensbourne’s requirements, any changes will be made in </w:t>
      </w:r>
      <w:r w:rsidR="00085724" w:rsidRPr="00C1303D">
        <w:rPr>
          <w:rFonts w:ascii="Ravensbourne Sans" w:hAnsi="Ravensbourne Sans"/>
          <w:b/>
          <w:bCs/>
          <w:sz w:val="24"/>
          <w:szCs w:val="24"/>
        </w:rPr>
        <w:t xml:space="preserve">collaboration </w:t>
      </w:r>
      <w:r w:rsidRPr="00C1303D">
        <w:rPr>
          <w:rFonts w:ascii="Ravensbourne Sans" w:hAnsi="Ravensbourne Sans"/>
          <w:b/>
          <w:bCs/>
          <w:sz w:val="24"/>
          <w:szCs w:val="24"/>
        </w:rPr>
        <w:t>with the postholder.</w:t>
      </w:r>
    </w:p>
    <w:p w14:paraId="195D586B" w14:textId="36D1B4D8" w:rsidR="00E26F6C" w:rsidRPr="00C1303D" w:rsidRDefault="00E26F6C" w:rsidP="00E26F6C">
      <w:pPr>
        <w:rPr>
          <w:rFonts w:ascii="Ravensbourne Sans" w:hAnsi="Ravensbourne Sans"/>
          <w:b/>
          <w:bCs/>
          <w:sz w:val="24"/>
          <w:szCs w:val="24"/>
        </w:rPr>
      </w:pPr>
      <w:r w:rsidRPr="00C1303D">
        <w:rPr>
          <w:rFonts w:ascii="Ravensbourne Sans" w:hAnsi="Ravensbourne Sans"/>
          <w:b/>
          <w:bCs/>
          <w:sz w:val="24"/>
          <w:szCs w:val="24"/>
        </w:rPr>
        <w:t>Our Values</w:t>
      </w:r>
    </w:p>
    <w:p w14:paraId="2D15C7FB" w14:textId="77777777" w:rsidR="00E26F6C" w:rsidRPr="00C1303D" w:rsidRDefault="00E26F6C" w:rsidP="00E26F6C">
      <w:pPr>
        <w:rPr>
          <w:rFonts w:ascii="Ravensbourne Sans" w:hAnsi="Ravensbourne Sans"/>
          <w:sz w:val="24"/>
          <w:szCs w:val="24"/>
        </w:rPr>
      </w:pPr>
      <w:r w:rsidRPr="00C1303D">
        <w:rPr>
          <w:rFonts w:ascii="Ravensbourne Sans" w:hAnsi="Ravensbourne Sans"/>
          <w:b/>
          <w:bCs/>
          <w:sz w:val="24"/>
          <w:szCs w:val="24"/>
        </w:rPr>
        <w:t xml:space="preserve">Connection: </w:t>
      </w:r>
      <w:r w:rsidRPr="00C1303D">
        <w:rPr>
          <w:rFonts w:ascii="Ravensbourne Sans" w:hAnsi="Ravensbourne Sans"/>
          <w:sz w:val="24"/>
          <w:szCs w:val="24"/>
        </w:rPr>
        <w:t>We value what happens together and we collaborate to achieve our collective goals.</w:t>
      </w:r>
    </w:p>
    <w:p w14:paraId="37A5AA1F" w14:textId="77777777" w:rsidR="00E26F6C" w:rsidRPr="00C1303D" w:rsidRDefault="00E26F6C" w:rsidP="00E26F6C">
      <w:pPr>
        <w:rPr>
          <w:rFonts w:ascii="Ravensbourne Sans" w:hAnsi="Ravensbourne Sans"/>
          <w:sz w:val="24"/>
          <w:szCs w:val="24"/>
        </w:rPr>
      </w:pPr>
      <w:r w:rsidRPr="00C1303D">
        <w:rPr>
          <w:rFonts w:ascii="Ravensbourne Sans" w:hAnsi="Ravensbourne Sans"/>
          <w:b/>
          <w:bCs/>
          <w:sz w:val="24"/>
          <w:szCs w:val="24"/>
        </w:rPr>
        <w:t>Dynamism:</w:t>
      </w:r>
      <w:r w:rsidRPr="00C1303D">
        <w:rPr>
          <w:rFonts w:ascii="Ravensbourne Sans" w:hAnsi="Ravensbourne Sans"/>
          <w:sz w:val="24"/>
          <w:szCs w:val="24"/>
        </w:rPr>
        <w:t xml:space="preserve"> We embrace every opportunity to adapt and optimise.</w:t>
      </w:r>
    </w:p>
    <w:p w14:paraId="697C3B1B" w14:textId="77777777" w:rsidR="00E26F6C" w:rsidRPr="00C1303D" w:rsidRDefault="00E26F6C" w:rsidP="00E26F6C">
      <w:pPr>
        <w:rPr>
          <w:rFonts w:ascii="Ravensbourne Sans" w:hAnsi="Ravensbourne Sans"/>
          <w:sz w:val="24"/>
          <w:szCs w:val="24"/>
        </w:rPr>
      </w:pPr>
      <w:r w:rsidRPr="00C1303D">
        <w:rPr>
          <w:rFonts w:ascii="Ravensbourne Sans" w:hAnsi="Ravensbourne Sans"/>
          <w:b/>
          <w:bCs/>
          <w:sz w:val="24"/>
          <w:szCs w:val="24"/>
        </w:rPr>
        <w:lastRenderedPageBreak/>
        <w:t>Inclusion:</w:t>
      </w:r>
      <w:r w:rsidRPr="00C1303D">
        <w:rPr>
          <w:rFonts w:ascii="Ravensbourne Sans" w:hAnsi="Ravensbourne Sans"/>
          <w:sz w:val="24"/>
          <w:szCs w:val="24"/>
        </w:rPr>
        <w:t xml:space="preserve"> We celebrate our diversity, and we embrace difference as a source of strength. </w:t>
      </w:r>
    </w:p>
    <w:p w14:paraId="5DF45E76" w14:textId="77777777" w:rsidR="00E26F6C" w:rsidRPr="00C1303D" w:rsidRDefault="00E26F6C" w:rsidP="00E26F6C">
      <w:pPr>
        <w:rPr>
          <w:rFonts w:ascii="Ravensbourne Sans" w:hAnsi="Ravensbourne Sans"/>
          <w:sz w:val="24"/>
          <w:szCs w:val="24"/>
        </w:rPr>
      </w:pPr>
      <w:r w:rsidRPr="00C1303D">
        <w:rPr>
          <w:rFonts w:ascii="Ravensbourne Sans" w:hAnsi="Ravensbourne Sans"/>
          <w:b/>
          <w:bCs/>
          <w:sz w:val="24"/>
          <w:szCs w:val="24"/>
        </w:rPr>
        <w:t>Professionalism:</w:t>
      </w:r>
      <w:r w:rsidRPr="00C1303D">
        <w:rPr>
          <w:rFonts w:ascii="Ravensbourne Sans" w:hAnsi="Ravensbourne Sans"/>
          <w:sz w:val="24"/>
          <w:szCs w:val="24"/>
        </w:rPr>
        <w:t xml:space="preserve"> We aim for quality in everything we do and take pride in our work.</w:t>
      </w:r>
    </w:p>
    <w:p w14:paraId="510BC0E3" w14:textId="77777777" w:rsidR="00E26F6C" w:rsidRDefault="00E26F6C" w:rsidP="00E26F6C">
      <w:pPr>
        <w:rPr>
          <w:rFonts w:ascii="Ravensbourne Sans" w:hAnsi="Ravensbourne Sans"/>
          <w:b/>
          <w:bCs/>
        </w:rPr>
      </w:pPr>
    </w:p>
    <w:p w14:paraId="59C37D1F" w14:textId="272545C7" w:rsidR="00E26F6C" w:rsidRDefault="00006082" w:rsidP="00E26F6C">
      <w:r>
        <w:rPr>
          <w:noProof/>
        </w:rPr>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t xml:space="preserve">             </w:t>
      </w:r>
      <w:r>
        <w:rPr>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sectPr w:rsidR="00E26F6C" w:rsidSect="00E05EFB">
      <w:footerReference w:type="default" r:id="rId15"/>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02F86" w14:textId="77777777" w:rsidR="00E227D1" w:rsidRDefault="00E227D1" w:rsidP="00006082">
      <w:pPr>
        <w:spacing w:after="0" w:line="240" w:lineRule="auto"/>
      </w:pPr>
      <w:r>
        <w:separator/>
      </w:r>
    </w:p>
  </w:endnote>
  <w:endnote w:type="continuationSeparator" w:id="0">
    <w:p w14:paraId="0A607D70" w14:textId="77777777" w:rsidR="00E227D1" w:rsidRDefault="00E227D1" w:rsidP="0000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ensbourne Sans">
    <w:panose1 w:val="00000500000000000000"/>
    <w:charset w:val="00"/>
    <w:family w:val="modern"/>
    <w:notTrueType/>
    <w:pitch w:val="variable"/>
    <w:sig w:usb0="00000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52F0" w14:textId="13324DED" w:rsidR="00006082" w:rsidRDefault="00312285">
    <w:pPr>
      <w:pStyle w:val="Footer"/>
    </w:pPr>
    <w:r>
      <w:t xml:space="preserve"> </w:t>
    </w:r>
    <w:r w:rsidR="00632AB5">
      <w:t>Updated: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A0F99" w14:textId="77777777" w:rsidR="00E227D1" w:rsidRDefault="00E227D1" w:rsidP="00006082">
      <w:pPr>
        <w:spacing w:after="0" w:line="240" w:lineRule="auto"/>
      </w:pPr>
      <w:r>
        <w:separator/>
      </w:r>
    </w:p>
  </w:footnote>
  <w:footnote w:type="continuationSeparator" w:id="0">
    <w:p w14:paraId="562F48D1" w14:textId="77777777" w:rsidR="00E227D1" w:rsidRDefault="00E227D1" w:rsidP="0000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8.5pt;height:19.5pt;visibility:visible;mso-wrap-style:square" o:bullet="t">
        <v:imagedata r:id="rId1" o:title=""/>
      </v:shape>
    </w:pict>
  </w:numPicBullet>
  <w:numPicBullet w:numPicBulletId="1">
    <w:pict>
      <v:shape id="Image 5" o:spid="_x0000_i1201" type="#_x0000_t75" style="width:18.5pt;height:19pt;visibility:visible;mso-wrap-style:square" o:bullet="t">
        <v:imagedata r:id="rId2" o:title=""/>
        <o:lock v:ext="edit" aspectratio="f"/>
      </v:shape>
    </w:pict>
  </w:numPicBullet>
  <w:abstractNum w:abstractNumId="0" w15:restartNumberingAfterBreak="0">
    <w:nsid w:val="0C2100BF"/>
    <w:multiLevelType w:val="hybridMultilevel"/>
    <w:tmpl w:val="940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952EBD"/>
    <w:multiLevelType w:val="multilevel"/>
    <w:tmpl w:val="A9CC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A3E3A"/>
    <w:multiLevelType w:val="multilevel"/>
    <w:tmpl w:val="C9C8B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E529BC"/>
    <w:multiLevelType w:val="multilevel"/>
    <w:tmpl w:val="A2CA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E81FA2"/>
    <w:multiLevelType w:val="hybridMultilevel"/>
    <w:tmpl w:val="5E0434EA"/>
    <w:lvl w:ilvl="0" w:tplc="545A8298">
      <w:start w:val="1"/>
      <w:numFmt w:val="bullet"/>
      <w:lvlText w:val=""/>
      <w:lvlPicBulletId w:val="0"/>
      <w:lvlJc w:val="left"/>
      <w:pPr>
        <w:tabs>
          <w:tab w:val="num" w:pos="360"/>
        </w:tabs>
        <w:ind w:left="360" w:hanging="360"/>
      </w:pPr>
      <w:rPr>
        <w:rFonts w:ascii="Symbol" w:hAnsi="Symbol" w:hint="default"/>
      </w:rPr>
    </w:lvl>
    <w:lvl w:ilvl="1" w:tplc="67883FA0" w:tentative="1">
      <w:start w:val="1"/>
      <w:numFmt w:val="bullet"/>
      <w:lvlText w:val=""/>
      <w:lvlJc w:val="left"/>
      <w:pPr>
        <w:tabs>
          <w:tab w:val="num" w:pos="1080"/>
        </w:tabs>
        <w:ind w:left="1080" w:hanging="360"/>
      </w:pPr>
      <w:rPr>
        <w:rFonts w:ascii="Symbol" w:hAnsi="Symbol" w:hint="default"/>
      </w:rPr>
    </w:lvl>
    <w:lvl w:ilvl="2" w:tplc="6936B352" w:tentative="1">
      <w:start w:val="1"/>
      <w:numFmt w:val="bullet"/>
      <w:lvlText w:val=""/>
      <w:lvlJc w:val="left"/>
      <w:pPr>
        <w:tabs>
          <w:tab w:val="num" w:pos="1800"/>
        </w:tabs>
        <w:ind w:left="1800" w:hanging="360"/>
      </w:pPr>
      <w:rPr>
        <w:rFonts w:ascii="Symbol" w:hAnsi="Symbol" w:hint="default"/>
      </w:rPr>
    </w:lvl>
    <w:lvl w:ilvl="3" w:tplc="02062020" w:tentative="1">
      <w:start w:val="1"/>
      <w:numFmt w:val="bullet"/>
      <w:lvlText w:val=""/>
      <w:lvlJc w:val="left"/>
      <w:pPr>
        <w:tabs>
          <w:tab w:val="num" w:pos="2520"/>
        </w:tabs>
        <w:ind w:left="2520" w:hanging="360"/>
      </w:pPr>
      <w:rPr>
        <w:rFonts w:ascii="Symbol" w:hAnsi="Symbol" w:hint="default"/>
      </w:rPr>
    </w:lvl>
    <w:lvl w:ilvl="4" w:tplc="F176FED8" w:tentative="1">
      <w:start w:val="1"/>
      <w:numFmt w:val="bullet"/>
      <w:lvlText w:val=""/>
      <w:lvlJc w:val="left"/>
      <w:pPr>
        <w:tabs>
          <w:tab w:val="num" w:pos="3240"/>
        </w:tabs>
        <w:ind w:left="3240" w:hanging="360"/>
      </w:pPr>
      <w:rPr>
        <w:rFonts w:ascii="Symbol" w:hAnsi="Symbol" w:hint="default"/>
      </w:rPr>
    </w:lvl>
    <w:lvl w:ilvl="5" w:tplc="38F8E0CE" w:tentative="1">
      <w:start w:val="1"/>
      <w:numFmt w:val="bullet"/>
      <w:lvlText w:val=""/>
      <w:lvlJc w:val="left"/>
      <w:pPr>
        <w:tabs>
          <w:tab w:val="num" w:pos="3960"/>
        </w:tabs>
        <w:ind w:left="3960" w:hanging="360"/>
      </w:pPr>
      <w:rPr>
        <w:rFonts w:ascii="Symbol" w:hAnsi="Symbol" w:hint="default"/>
      </w:rPr>
    </w:lvl>
    <w:lvl w:ilvl="6" w:tplc="C18227D4" w:tentative="1">
      <w:start w:val="1"/>
      <w:numFmt w:val="bullet"/>
      <w:lvlText w:val=""/>
      <w:lvlJc w:val="left"/>
      <w:pPr>
        <w:tabs>
          <w:tab w:val="num" w:pos="4680"/>
        </w:tabs>
        <w:ind w:left="4680" w:hanging="360"/>
      </w:pPr>
      <w:rPr>
        <w:rFonts w:ascii="Symbol" w:hAnsi="Symbol" w:hint="default"/>
      </w:rPr>
    </w:lvl>
    <w:lvl w:ilvl="7" w:tplc="5F442916" w:tentative="1">
      <w:start w:val="1"/>
      <w:numFmt w:val="bullet"/>
      <w:lvlText w:val=""/>
      <w:lvlJc w:val="left"/>
      <w:pPr>
        <w:tabs>
          <w:tab w:val="num" w:pos="5400"/>
        </w:tabs>
        <w:ind w:left="5400" w:hanging="360"/>
      </w:pPr>
      <w:rPr>
        <w:rFonts w:ascii="Symbol" w:hAnsi="Symbol" w:hint="default"/>
      </w:rPr>
    </w:lvl>
    <w:lvl w:ilvl="8" w:tplc="999C8518"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392E59D4"/>
    <w:multiLevelType w:val="hybridMultilevel"/>
    <w:tmpl w:val="81C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E7C0A"/>
    <w:multiLevelType w:val="hybridMultilevel"/>
    <w:tmpl w:val="A9B40DFC"/>
    <w:lvl w:ilvl="0" w:tplc="D67497C4">
      <w:start w:val="1"/>
      <w:numFmt w:val="bullet"/>
      <w:lvlText w:val=""/>
      <w:lvlPicBulletId w:val="1"/>
      <w:lvlJc w:val="left"/>
      <w:pPr>
        <w:tabs>
          <w:tab w:val="num" w:pos="720"/>
        </w:tabs>
        <w:ind w:left="720" w:hanging="360"/>
      </w:pPr>
      <w:rPr>
        <w:rFonts w:ascii="Symbol" w:hAnsi="Symbol" w:hint="default"/>
      </w:rPr>
    </w:lvl>
    <w:lvl w:ilvl="1" w:tplc="E576A06E" w:tentative="1">
      <w:start w:val="1"/>
      <w:numFmt w:val="bullet"/>
      <w:lvlText w:val=""/>
      <w:lvlJc w:val="left"/>
      <w:pPr>
        <w:tabs>
          <w:tab w:val="num" w:pos="1440"/>
        </w:tabs>
        <w:ind w:left="1440" w:hanging="360"/>
      </w:pPr>
      <w:rPr>
        <w:rFonts w:ascii="Symbol" w:hAnsi="Symbol" w:hint="default"/>
      </w:rPr>
    </w:lvl>
    <w:lvl w:ilvl="2" w:tplc="097AE41E" w:tentative="1">
      <w:start w:val="1"/>
      <w:numFmt w:val="bullet"/>
      <w:lvlText w:val=""/>
      <w:lvlJc w:val="left"/>
      <w:pPr>
        <w:tabs>
          <w:tab w:val="num" w:pos="2160"/>
        </w:tabs>
        <w:ind w:left="2160" w:hanging="360"/>
      </w:pPr>
      <w:rPr>
        <w:rFonts w:ascii="Symbol" w:hAnsi="Symbol" w:hint="default"/>
      </w:rPr>
    </w:lvl>
    <w:lvl w:ilvl="3" w:tplc="F3D26BDE" w:tentative="1">
      <w:start w:val="1"/>
      <w:numFmt w:val="bullet"/>
      <w:lvlText w:val=""/>
      <w:lvlJc w:val="left"/>
      <w:pPr>
        <w:tabs>
          <w:tab w:val="num" w:pos="2880"/>
        </w:tabs>
        <w:ind w:left="2880" w:hanging="360"/>
      </w:pPr>
      <w:rPr>
        <w:rFonts w:ascii="Symbol" w:hAnsi="Symbol" w:hint="default"/>
      </w:rPr>
    </w:lvl>
    <w:lvl w:ilvl="4" w:tplc="B30A13D8" w:tentative="1">
      <w:start w:val="1"/>
      <w:numFmt w:val="bullet"/>
      <w:lvlText w:val=""/>
      <w:lvlJc w:val="left"/>
      <w:pPr>
        <w:tabs>
          <w:tab w:val="num" w:pos="3600"/>
        </w:tabs>
        <w:ind w:left="3600" w:hanging="360"/>
      </w:pPr>
      <w:rPr>
        <w:rFonts w:ascii="Symbol" w:hAnsi="Symbol" w:hint="default"/>
      </w:rPr>
    </w:lvl>
    <w:lvl w:ilvl="5" w:tplc="C87E2C04" w:tentative="1">
      <w:start w:val="1"/>
      <w:numFmt w:val="bullet"/>
      <w:lvlText w:val=""/>
      <w:lvlJc w:val="left"/>
      <w:pPr>
        <w:tabs>
          <w:tab w:val="num" w:pos="4320"/>
        </w:tabs>
        <w:ind w:left="4320" w:hanging="360"/>
      </w:pPr>
      <w:rPr>
        <w:rFonts w:ascii="Symbol" w:hAnsi="Symbol" w:hint="default"/>
      </w:rPr>
    </w:lvl>
    <w:lvl w:ilvl="6" w:tplc="F43A0596" w:tentative="1">
      <w:start w:val="1"/>
      <w:numFmt w:val="bullet"/>
      <w:lvlText w:val=""/>
      <w:lvlJc w:val="left"/>
      <w:pPr>
        <w:tabs>
          <w:tab w:val="num" w:pos="5040"/>
        </w:tabs>
        <w:ind w:left="5040" w:hanging="360"/>
      </w:pPr>
      <w:rPr>
        <w:rFonts w:ascii="Symbol" w:hAnsi="Symbol" w:hint="default"/>
      </w:rPr>
    </w:lvl>
    <w:lvl w:ilvl="7" w:tplc="ADE47CBA" w:tentative="1">
      <w:start w:val="1"/>
      <w:numFmt w:val="bullet"/>
      <w:lvlText w:val=""/>
      <w:lvlJc w:val="left"/>
      <w:pPr>
        <w:tabs>
          <w:tab w:val="num" w:pos="5760"/>
        </w:tabs>
        <w:ind w:left="5760" w:hanging="360"/>
      </w:pPr>
      <w:rPr>
        <w:rFonts w:ascii="Symbol" w:hAnsi="Symbol" w:hint="default"/>
      </w:rPr>
    </w:lvl>
    <w:lvl w:ilvl="8" w:tplc="58A89AD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20B54DF"/>
    <w:multiLevelType w:val="hybridMultilevel"/>
    <w:tmpl w:val="6C36D2B0"/>
    <w:lvl w:ilvl="0" w:tplc="49746F58">
      <w:numFmt w:val="bullet"/>
      <w:lvlText w:val="●"/>
      <w:lvlJc w:val="left"/>
      <w:pPr>
        <w:ind w:left="836" w:hanging="361"/>
      </w:pPr>
      <w:rPr>
        <w:rFonts w:ascii="Times New Roman" w:eastAsia="Times New Roman" w:hAnsi="Times New Roman" w:cs="Times New Roman" w:hint="default"/>
        <w:b w:val="0"/>
        <w:bCs w:val="0"/>
        <w:i w:val="0"/>
        <w:iCs w:val="0"/>
        <w:spacing w:val="0"/>
        <w:w w:val="88"/>
        <w:sz w:val="22"/>
        <w:szCs w:val="22"/>
        <w:lang w:val="en-US" w:eastAsia="en-US" w:bidi="ar-SA"/>
      </w:rPr>
    </w:lvl>
    <w:lvl w:ilvl="1" w:tplc="EBC8F642">
      <w:numFmt w:val="bullet"/>
      <w:lvlText w:val="•"/>
      <w:lvlJc w:val="left"/>
      <w:pPr>
        <w:ind w:left="1661" w:hanging="361"/>
      </w:pPr>
      <w:rPr>
        <w:rFonts w:hint="default"/>
        <w:lang w:val="en-US" w:eastAsia="en-US" w:bidi="ar-SA"/>
      </w:rPr>
    </w:lvl>
    <w:lvl w:ilvl="2" w:tplc="DDD4B9F4">
      <w:numFmt w:val="bullet"/>
      <w:lvlText w:val="•"/>
      <w:lvlJc w:val="left"/>
      <w:pPr>
        <w:ind w:left="2483" w:hanging="361"/>
      </w:pPr>
      <w:rPr>
        <w:rFonts w:hint="default"/>
        <w:lang w:val="en-US" w:eastAsia="en-US" w:bidi="ar-SA"/>
      </w:rPr>
    </w:lvl>
    <w:lvl w:ilvl="3" w:tplc="766EE97E">
      <w:numFmt w:val="bullet"/>
      <w:lvlText w:val="•"/>
      <w:lvlJc w:val="left"/>
      <w:pPr>
        <w:ind w:left="3305" w:hanging="361"/>
      </w:pPr>
      <w:rPr>
        <w:rFonts w:hint="default"/>
        <w:lang w:val="en-US" w:eastAsia="en-US" w:bidi="ar-SA"/>
      </w:rPr>
    </w:lvl>
    <w:lvl w:ilvl="4" w:tplc="355C91C4">
      <w:numFmt w:val="bullet"/>
      <w:lvlText w:val="•"/>
      <w:lvlJc w:val="left"/>
      <w:pPr>
        <w:ind w:left="4126" w:hanging="361"/>
      </w:pPr>
      <w:rPr>
        <w:rFonts w:hint="default"/>
        <w:lang w:val="en-US" w:eastAsia="en-US" w:bidi="ar-SA"/>
      </w:rPr>
    </w:lvl>
    <w:lvl w:ilvl="5" w:tplc="A11AED50">
      <w:numFmt w:val="bullet"/>
      <w:lvlText w:val="•"/>
      <w:lvlJc w:val="left"/>
      <w:pPr>
        <w:ind w:left="4948" w:hanging="361"/>
      </w:pPr>
      <w:rPr>
        <w:rFonts w:hint="default"/>
        <w:lang w:val="en-US" w:eastAsia="en-US" w:bidi="ar-SA"/>
      </w:rPr>
    </w:lvl>
    <w:lvl w:ilvl="6" w:tplc="B40491B6">
      <w:numFmt w:val="bullet"/>
      <w:lvlText w:val="•"/>
      <w:lvlJc w:val="left"/>
      <w:pPr>
        <w:ind w:left="5770" w:hanging="361"/>
      </w:pPr>
      <w:rPr>
        <w:rFonts w:hint="default"/>
        <w:lang w:val="en-US" w:eastAsia="en-US" w:bidi="ar-SA"/>
      </w:rPr>
    </w:lvl>
    <w:lvl w:ilvl="7" w:tplc="9992F066">
      <w:numFmt w:val="bullet"/>
      <w:lvlText w:val="•"/>
      <w:lvlJc w:val="left"/>
      <w:pPr>
        <w:ind w:left="6591" w:hanging="361"/>
      </w:pPr>
      <w:rPr>
        <w:rFonts w:hint="default"/>
        <w:lang w:val="en-US" w:eastAsia="en-US" w:bidi="ar-SA"/>
      </w:rPr>
    </w:lvl>
    <w:lvl w:ilvl="8" w:tplc="2EC82F3A">
      <w:numFmt w:val="bullet"/>
      <w:lvlText w:val="•"/>
      <w:lvlJc w:val="left"/>
      <w:pPr>
        <w:ind w:left="7413" w:hanging="361"/>
      </w:pPr>
      <w:rPr>
        <w:rFonts w:hint="default"/>
        <w:lang w:val="en-US" w:eastAsia="en-US" w:bidi="ar-SA"/>
      </w:rPr>
    </w:lvl>
  </w:abstractNum>
  <w:abstractNum w:abstractNumId="11" w15:restartNumberingAfterBreak="0">
    <w:nsid w:val="456B8826"/>
    <w:multiLevelType w:val="hybridMultilevel"/>
    <w:tmpl w:val="B8506018"/>
    <w:lvl w:ilvl="0" w:tplc="EC2018EA">
      <w:start w:val="1"/>
      <w:numFmt w:val="bullet"/>
      <w:lvlText w:val=""/>
      <w:lvlJc w:val="left"/>
      <w:pPr>
        <w:ind w:left="720" w:hanging="360"/>
      </w:pPr>
      <w:rPr>
        <w:rFonts w:ascii="Wingdings" w:hAnsi="Wingdings" w:hint="default"/>
      </w:rPr>
    </w:lvl>
    <w:lvl w:ilvl="1" w:tplc="2966A4F0">
      <w:start w:val="1"/>
      <w:numFmt w:val="bullet"/>
      <w:lvlText w:val="o"/>
      <w:lvlJc w:val="left"/>
      <w:pPr>
        <w:ind w:left="1440" w:hanging="360"/>
      </w:pPr>
      <w:rPr>
        <w:rFonts w:ascii="Courier New" w:hAnsi="Courier New" w:hint="default"/>
      </w:rPr>
    </w:lvl>
    <w:lvl w:ilvl="2" w:tplc="01F43D0E">
      <w:start w:val="1"/>
      <w:numFmt w:val="bullet"/>
      <w:lvlText w:val=""/>
      <w:lvlJc w:val="left"/>
      <w:pPr>
        <w:ind w:left="2160" w:hanging="360"/>
      </w:pPr>
      <w:rPr>
        <w:rFonts w:ascii="Wingdings" w:hAnsi="Wingdings" w:hint="default"/>
      </w:rPr>
    </w:lvl>
    <w:lvl w:ilvl="3" w:tplc="D68E9326">
      <w:start w:val="1"/>
      <w:numFmt w:val="bullet"/>
      <w:lvlText w:val=""/>
      <w:lvlJc w:val="left"/>
      <w:pPr>
        <w:ind w:left="2880" w:hanging="360"/>
      </w:pPr>
      <w:rPr>
        <w:rFonts w:ascii="Symbol" w:hAnsi="Symbol" w:hint="default"/>
      </w:rPr>
    </w:lvl>
    <w:lvl w:ilvl="4" w:tplc="B9C0ADD8">
      <w:start w:val="1"/>
      <w:numFmt w:val="bullet"/>
      <w:lvlText w:val="o"/>
      <w:lvlJc w:val="left"/>
      <w:pPr>
        <w:ind w:left="3600" w:hanging="360"/>
      </w:pPr>
      <w:rPr>
        <w:rFonts w:ascii="Courier New" w:hAnsi="Courier New" w:hint="default"/>
      </w:rPr>
    </w:lvl>
    <w:lvl w:ilvl="5" w:tplc="D44CE8B8">
      <w:start w:val="1"/>
      <w:numFmt w:val="bullet"/>
      <w:lvlText w:val=""/>
      <w:lvlJc w:val="left"/>
      <w:pPr>
        <w:ind w:left="4320" w:hanging="360"/>
      </w:pPr>
      <w:rPr>
        <w:rFonts w:ascii="Wingdings" w:hAnsi="Wingdings" w:hint="default"/>
      </w:rPr>
    </w:lvl>
    <w:lvl w:ilvl="6" w:tplc="9C085486">
      <w:start w:val="1"/>
      <w:numFmt w:val="bullet"/>
      <w:lvlText w:val=""/>
      <w:lvlJc w:val="left"/>
      <w:pPr>
        <w:ind w:left="5040" w:hanging="360"/>
      </w:pPr>
      <w:rPr>
        <w:rFonts w:ascii="Symbol" w:hAnsi="Symbol" w:hint="default"/>
      </w:rPr>
    </w:lvl>
    <w:lvl w:ilvl="7" w:tplc="1E8A01FC">
      <w:start w:val="1"/>
      <w:numFmt w:val="bullet"/>
      <w:lvlText w:val="o"/>
      <w:lvlJc w:val="left"/>
      <w:pPr>
        <w:ind w:left="5760" w:hanging="360"/>
      </w:pPr>
      <w:rPr>
        <w:rFonts w:ascii="Courier New" w:hAnsi="Courier New" w:hint="default"/>
      </w:rPr>
    </w:lvl>
    <w:lvl w:ilvl="8" w:tplc="80A6E076">
      <w:start w:val="1"/>
      <w:numFmt w:val="bullet"/>
      <w:lvlText w:val=""/>
      <w:lvlJc w:val="left"/>
      <w:pPr>
        <w:ind w:left="6480" w:hanging="360"/>
      </w:pPr>
      <w:rPr>
        <w:rFonts w:ascii="Wingdings" w:hAnsi="Wingdings" w:hint="default"/>
      </w:rPr>
    </w:lvl>
  </w:abstractNum>
  <w:abstractNum w:abstractNumId="12" w15:restartNumberingAfterBreak="0">
    <w:nsid w:val="45ED54F2"/>
    <w:multiLevelType w:val="hybridMultilevel"/>
    <w:tmpl w:val="2A124FCA"/>
    <w:lvl w:ilvl="0" w:tplc="5C106642">
      <w:numFmt w:val="bullet"/>
      <w:lvlText w:val="●"/>
      <w:lvlJc w:val="left"/>
      <w:pPr>
        <w:ind w:left="828" w:hanging="360"/>
      </w:pPr>
      <w:rPr>
        <w:rFonts w:ascii="Times New Roman" w:eastAsia="Times New Roman" w:hAnsi="Times New Roman" w:cs="Times New Roman" w:hint="default"/>
        <w:w w:val="99"/>
        <w:sz w:val="22"/>
        <w:szCs w:val="22"/>
        <w:lang w:val="en-GB" w:eastAsia="en-GB" w:bidi="en-GB"/>
      </w:rPr>
    </w:lvl>
    <w:lvl w:ilvl="1" w:tplc="47722C98">
      <w:numFmt w:val="bullet"/>
      <w:lvlText w:val="•"/>
      <w:lvlJc w:val="left"/>
      <w:pPr>
        <w:ind w:left="1643" w:hanging="360"/>
      </w:pPr>
      <w:rPr>
        <w:lang w:val="en-GB" w:eastAsia="en-GB" w:bidi="en-GB"/>
      </w:rPr>
    </w:lvl>
    <w:lvl w:ilvl="2" w:tplc="15B4FB90">
      <w:numFmt w:val="bullet"/>
      <w:lvlText w:val="•"/>
      <w:lvlJc w:val="left"/>
      <w:pPr>
        <w:ind w:left="2466" w:hanging="360"/>
      </w:pPr>
      <w:rPr>
        <w:lang w:val="en-GB" w:eastAsia="en-GB" w:bidi="en-GB"/>
      </w:rPr>
    </w:lvl>
    <w:lvl w:ilvl="3" w:tplc="9126D14C">
      <w:numFmt w:val="bullet"/>
      <w:lvlText w:val="•"/>
      <w:lvlJc w:val="left"/>
      <w:pPr>
        <w:ind w:left="3289" w:hanging="360"/>
      </w:pPr>
      <w:rPr>
        <w:lang w:val="en-GB" w:eastAsia="en-GB" w:bidi="en-GB"/>
      </w:rPr>
    </w:lvl>
    <w:lvl w:ilvl="4" w:tplc="015EC8B0">
      <w:numFmt w:val="bullet"/>
      <w:lvlText w:val="•"/>
      <w:lvlJc w:val="left"/>
      <w:pPr>
        <w:ind w:left="4112" w:hanging="360"/>
      </w:pPr>
      <w:rPr>
        <w:lang w:val="en-GB" w:eastAsia="en-GB" w:bidi="en-GB"/>
      </w:rPr>
    </w:lvl>
    <w:lvl w:ilvl="5" w:tplc="83665B00">
      <w:numFmt w:val="bullet"/>
      <w:lvlText w:val="•"/>
      <w:lvlJc w:val="left"/>
      <w:pPr>
        <w:ind w:left="4935" w:hanging="360"/>
      </w:pPr>
      <w:rPr>
        <w:lang w:val="en-GB" w:eastAsia="en-GB" w:bidi="en-GB"/>
      </w:rPr>
    </w:lvl>
    <w:lvl w:ilvl="6" w:tplc="72F0E2EC">
      <w:numFmt w:val="bullet"/>
      <w:lvlText w:val="•"/>
      <w:lvlJc w:val="left"/>
      <w:pPr>
        <w:ind w:left="5758" w:hanging="360"/>
      </w:pPr>
      <w:rPr>
        <w:lang w:val="en-GB" w:eastAsia="en-GB" w:bidi="en-GB"/>
      </w:rPr>
    </w:lvl>
    <w:lvl w:ilvl="7" w:tplc="20ACB320">
      <w:numFmt w:val="bullet"/>
      <w:lvlText w:val="•"/>
      <w:lvlJc w:val="left"/>
      <w:pPr>
        <w:ind w:left="6581" w:hanging="360"/>
      </w:pPr>
      <w:rPr>
        <w:lang w:val="en-GB" w:eastAsia="en-GB" w:bidi="en-GB"/>
      </w:rPr>
    </w:lvl>
    <w:lvl w:ilvl="8" w:tplc="7808432C">
      <w:numFmt w:val="bullet"/>
      <w:lvlText w:val="•"/>
      <w:lvlJc w:val="left"/>
      <w:pPr>
        <w:ind w:left="7404" w:hanging="360"/>
      </w:pPr>
      <w:rPr>
        <w:lang w:val="en-GB" w:eastAsia="en-GB" w:bidi="en-GB"/>
      </w:rPr>
    </w:lvl>
  </w:abstractNum>
  <w:abstractNum w:abstractNumId="13" w15:restartNumberingAfterBreak="0">
    <w:nsid w:val="4A8D552C"/>
    <w:multiLevelType w:val="hybridMultilevel"/>
    <w:tmpl w:val="8C808112"/>
    <w:lvl w:ilvl="0" w:tplc="24FA0842">
      <w:start w:val="1"/>
      <w:numFmt w:val="bullet"/>
      <w:lvlText w:val=""/>
      <w:lvlPicBulletId w:val="1"/>
      <w:lvlJc w:val="left"/>
      <w:pPr>
        <w:tabs>
          <w:tab w:val="num" w:pos="720"/>
        </w:tabs>
        <w:ind w:left="720" w:hanging="360"/>
      </w:pPr>
      <w:rPr>
        <w:rFonts w:ascii="Symbol" w:hAnsi="Symbol" w:hint="default"/>
      </w:rPr>
    </w:lvl>
    <w:lvl w:ilvl="1" w:tplc="10723678" w:tentative="1">
      <w:start w:val="1"/>
      <w:numFmt w:val="bullet"/>
      <w:lvlText w:val=""/>
      <w:lvlJc w:val="left"/>
      <w:pPr>
        <w:tabs>
          <w:tab w:val="num" w:pos="1440"/>
        </w:tabs>
        <w:ind w:left="1440" w:hanging="360"/>
      </w:pPr>
      <w:rPr>
        <w:rFonts w:ascii="Symbol" w:hAnsi="Symbol" w:hint="default"/>
      </w:rPr>
    </w:lvl>
    <w:lvl w:ilvl="2" w:tplc="2800FCD0" w:tentative="1">
      <w:start w:val="1"/>
      <w:numFmt w:val="bullet"/>
      <w:lvlText w:val=""/>
      <w:lvlJc w:val="left"/>
      <w:pPr>
        <w:tabs>
          <w:tab w:val="num" w:pos="2160"/>
        </w:tabs>
        <w:ind w:left="2160" w:hanging="360"/>
      </w:pPr>
      <w:rPr>
        <w:rFonts w:ascii="Symbol" w:hAnsi="Symbol" w:hint="default"/>
      </w:rPr>
    </w:lvl>
    <w:lvl w:ilvl="3" w:tplc="4FA253FA" w:tentative="1">
      <w:start w:val="1"/>
      <w:numFmt w:val="bullet"/>
      <w:lvlText w:val=""/>
      <w:lvlJc w:val="left"/>
      <w:pPr>
        <w:tabs>
          <w:tab w:val="num" w:pos="2880"/>
        </w:tabs>
        <w:ind w:left="2880" w:hanging="360"/>
      </w:pPr>
      <w:rPr>
        <w:rFonts w:ascii="Symbol" w:hAnsi="Symbol" w:hint="default"/>
      </w:rPr>
    </w:lvl>
    <w:lvl w:ilvl="4" w:tplc="FFC25040" w:tentative="1">
      <w:start w:val="1"/>
      <w:numFmt w:val="bullet"/>
      <w:lvlText w:val=""/>
      <w:lvlJc w:val="left"/>
      <w:pPr>
        <w:tabs>
          <w:tab w:val="num" w:pos="3600"/>
        </w:tabs>
        <w:ind w:left="3600" w:hanging="360"/>
      </w:pPr>
      <w:rPr>
        <w:rFonts w:ascii="Symbol" w:hAnsi="Symbol" w:hint="default"/>
      </w:rPr>
    </w:lvl>
    <w:lvl w:ilvl="5" w:tplc="1040B3CA" w:tentative="1">
      <w:start w:val="1"/>
      <w:numFmt w:val="bullet"/>
      <w:lvlText w:val=""/>
      <w:lvlJc w:val="left"/>
      <w:pPr>
        <w:tabs>
          <w:tab w:val="num" w:pos="4320"/>
        </w:tabs>
        <w:ind w:left="4320" w:hanging="360"/>
      </w:pPr>
      <w:rPr>
        <w:rFonts w:ascii="Symbol" w:hAnsi="Symbol" w:hint="default"/>
      </w:rPr>
    </w:lvl>
    <w:lvl w:ilvl="6" w:tplc="BBE853D4" w:tentative="1">
      <w:start w:val="1"/>
      <w:numFmt w:val="bullet"/>
      <w:lvlText w:val=""/>
      <w:lvlJc w:val="left"/>
      <w:pPr>
        <w:tabs>
          <w:tab w:val="num" w:pos="5040"/>
        </w:tabs>
        <w:ind w:left="5040" w:hanging="360"/>
      </w:pPr>
      <w:rPr>
        <w:rFonts w:ascii="Symbol" w:hAnsi="Symbol" w:hint="default"/>
      </w:rPr>
    </w:lvl>
    <w:lvl w:ilvl="7" w:tplc="410274BA" w:tentative="1">
      <w:start w:val="1"/>
      <w:numFmt w:val="bullet"/>
      <w:lvlText w:val=""/>
      <w:lvlJc w:val="left"/>
      <w:pPr>
        <w:tabs>
          <w:tab w:val="num" w:pos="5760"/>
        </w:tabs>
        <w:ind w:left="5760" w:hanging="360"/>
      </w:pPr>
      <w:rPr>
        <w:rFonts w:ascii="Symbol" w:hAnsi="Symbol" w:hint="default"/>
      </w:rPr>
    </w:lvl>
    <w:lvl w:ilvl="8" w:tplc="8F66B89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6B06720"/>
    <w:multiLevelType w:val="hybridMultilevel"/>
    <w:tmpl w:val="0EA63D2A"/>
    <w:lvl w:ilvl="0" w:tplc="E70C5F96">
      <w:start w:val="1"/>
      <w:numFmt w:val="bullet"/>
      <w:lvlText w:val=""/>
      <w:lvlPicBulletId w:val="1"/>
      <w:lvlJc w:val="left"/>
      <w:pPr>
        <w:tabs>
          <w:tab w:val="num" w:pos="720"/>
        </w:tabs>
        <w:ind w:left="720" w:hanging="360"/>
      </w:pPr>
      <w:rPr>
        <w:rFonts w:ascii="Symbol" w:hAnsi="Symbol" w:hint="default"/>
      </w:rPr>
    </w:lvl>
    <w:lvl w:ilvl="1" w:tplc="649C0B10" w:tentative="1">
      <w:start w:val="1"/>
      <w:numFmt w:val="bullet"/>
      <w:lvlText w:val=""/>
      <w:lvlJc w:val="left"/>
      <w:pPr>
        <w:tabs>
          <w:tab w:val="num" w:pos="1440"/>
        </w:tabs>
        <w:ind w:left="1440" w:hanging="360"/>
      </w:pPr>
      <w:rPr>
        <w:rFonts w:ascii="Symbol" w:hAnsi="Symbol" w:hint="default"/>
      </w:rPr>
    </w:lvl>
    <w:lvl w:ilvl="2" w:tplc="D3D2AF12" w:tentative="1">
      <w:start w:val="1"/>
      <w:numFmt w:val="bullet"/>
      <w:lvlText w:val=""/>
      <w:lvlJc w:val="left"/>
      <w:pPr>
        <w:tabs>
          <w:tab w:val="num" w:pos="2160"/>
        </w:tabs>
        <w:ind w:left="2160" w:hanging="360"/>
      </w:pPr>
      <w:rPr>
        <w:rFonts w:ascii="Symbol" w:hAnsi="Symbol" w:hint="default"/>
      </w:rPr>
    </w:lvl>
    <w:lvl w:ilvl="3" w:tplc="C42C6DF0" w:tentative="1">
      <w:start w:val="1"/>
      <w:numFmt w:val="bullet"/>
      <w:lvlText w:val=""/>
      <w:lvlJc w:val="left"/>
      <w:pPr>
        <w:tabs>
          <w:tab w:val="num" w:pos="2880"/>
        </w:tabs>
        <w:ind w:left="2880" w:hanging="360"/>
      </w:pPr>
      <w:rPr>
        <w:rFonts w:ascii="Symbol" w:hAnsi="Symbol" w:hint="default"/>
      </w:rPr>
    </w:lvl>
    <w:lvl w:ilvl="4" w:tplc="29B8F1E4" w:tentative="1">
      <w:start w:val="1"/>
      <w:numFmt w:val="bullet"/>
      <w:lvlText w:val=""/>
      <w:lvlJc w:val="left"/>
      <w:pPr>
        <w:tabs>
          <w:tab w:val="num" w:pos="3600"/>
        </w:tabs>
        <w:ind w:left="3600" w:hanging="360"/>
      </w:pPr>
      <w:rPr>
        <w:rFonts w:ascii="Symbol" w:hAnsi="Symbol" w:hint="default"/>
      </w:rPr>
    </w:lvl>
    <w:lvl w:ilvl="5" w:tplc="54E093A4" w:tentative="1">
      <w:start w:val="1"/>
      <w:numFmt w:val="bullet"/>
      <w:lvlText w:val=""/>
      <w:lvlJc w:val="left"/>
      <w:pPr>
        <w:tabs>
          <w:tab w:val="num" w:pos="4320"/>
        </w:tabs>
        <w:ind w:left="4320" w:hanging="360"/>
      </w:pPr>
      <w:rPr>
        <w:rFonts w:ascii="Symbol" w:hAnsi="Symbol" w:hint="default"/>
      </w:rPr>
    </w:lvl>
    <w:lvl w:ilvl="6" w:tplc="945E3E66" w:tentative="1">
      <w:start w:val="1"/>
      <w:numFmt w:val="bullet"/>
      <w:lvlText w:val=""/>
      <w:lvlJc w:val="left"/>
      <w:pPr>
        <w:tabs>
          <w:tab w:val="num" w:pos="5040"/>
        </w:tabs>
        <w:ind w:left="5040" w:hanging="360"/>
      </w:pPr>
      <w:rPr>
        <w:rFonts w:ascii="Symbol" w:hAnsi="Symbol" w:hint="default"/>
      </w:rPr>
    </w:lvl>
    <w:lvl w:ilvl="7" w:tplc="3EA6DEC6" w:tentative="1">
      <w:start w:val="1"/>
      <w:numFmt w:val="bullet"/>
      <w:lvlText w:val=""/>
      <w:lvlJc w:val="left"/>
      <w:pPr>
        <w:tabs>
          <w:tab w:val="num" w:pos="5760"/>
        </w:tabs>
        <w:ind w:left="5760" w:hanging="360"/>
      </w:pPr>
      <w:rPr>
        <w:rFonts w:ascii="Symbol" w:hAnsi="Symbol" w:hint="default"/>
      </w:rPr>
    </w:lvl>
    <w:lvl w:ilvl="8" w:tplc="DFE4B4F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0266AEB"/>
    <w:multiLevelType w:val="hybridMultilevel"/>
    <w:tmpl w:val="FC5E595C"/>
    <w:lvl w:ilvl="0" w:tplc="7864F15E">
      <w:start w:val="1"/>
      <w:numFmt w:val="bullet"/>
      <w:lvlText w:val=""/>
      <w:lvlPicBulletId w:val="1"/>
      <w:lvlJc w:val="left"/>
      <w:pPr>
        <w:tabs>
          <w:tab w:val="num" w:pos="720"/>
        </w:tabs>
        <w:ind w:left="720" w:hanging="360"/>
      </w:pPr>
      <w:rPr>
        <w:rFonts w:ascii="Symbol" w:hAnsi="Symbol" w:hint="default"/>
      </w:rPr>
    </w:lvl>
    <w:lvl w:ilvl="1" w:tplc="5B148DC0" w:tentative="1">
      <w:start w:val="1"/>
      <w:numFmt w:val="bullet"/>
      <w:lvlText w:val=""/>
      <w:lvlJc w:val="left"/>
      <w:pPr>
        <w:tabs>
          <w:tab w:val="num" w:pos="1440"/>
        </w:tabs>
        <w:ind w:left="1440" w:hanging="360"/>
      </w:pPr>
      <w:rPr>
        <w:rFonts w:ascii="Symbol" w:hAnsi="Symbol" w:hint="default"/>
      </w:rPr>
    </w:lvl>
    <w:lvl w:ilvl="2" w:tplc="8AF08154" w:tentative="1">
      <w:start w:val="1"/>
      <w:numFmt w:val="bullet"/>
      <w:lvlText w:val=""/>
      <w:lvlJc w:val="left"/>
      <w:pPr>
        <w:tabs>
          <w:tab w:val="num" w:pos="2160"/>
        </w:tabs>
        <w:ind w:left="2160" w:hanging="360"/>
      </w:pPr>
      <w:rPr>
        <w:rFonts w:ascii="Symbol" w:hAnsi="Symbol" w:hint="default"/>
      </w:rPr>
    </w:lvl>
    <w:lvl w:ilvl="3" w:tplc="D9288008" w:tentative="1">
      <w:start w:val="1"/>
      <w:numFmt w:val="bullet"/>
      <w:lvlText w:val=""/>
      <w:lvlJc w:val="left"/>
      <w:pPr>
        <w:tabs>
          <w:tab w:val="num" w:pos="2880"/>
        </w:tabs>
        <w:ind w:left="2880" w:hanging="360"/>
      </w:pPr>
      <w:rPr>
        <w:rFonts w:ascii="Symbol" w:hAnsi="Symbol" w:hint="default"/>
      </w:rPr>
    </w:lvl>
    <w:lvl w:ilvl="4" w:tplc="2D822630" w:tentative="1">
      <w:start w:val="1"/>
      <w:numFmt w:val="bullet"/>
      <w:lvlText w:val=""/>
      <w:lvlJc w:val="left"/>
      <w:pPr>
        <w:tabs>
          <w:tab w:val="num" w:pos="3600"/>
        </w:tabs>
        <w:ind w:left="3600" w:hanging="360"/>
      </w:pPr>
      <w:rPr>
        <w:rFonts w:ascii="Symbol" w:hAnsi="Symbol" w:hint="default"/>
      </w:rPr>
    </w:lvl>
    <w:lvl w:ilvl="5" w:tplc="6BF074FC" w:tentative="1">
      <w:start w:val="1"/>
      <w:numFmt w:val="bullet"/>
      <w:lvlText w:val=""/>
      <w:lvlJc w:val="left"/>
      <w:pPr>
        <w:tabs>
          <w:tab w:val="num" w:pos="4320"/>
        </w:tabs>
        <w:ind w:left="4320" w:hanging="360"/>
      </w:pPr>
      <w:rPr>
        <w:rFonts w:ascii="Symbol" w:hAnsi="Symbol" w:hint="default"/>
      </w:rPr>
    </w:lvl>
    <w:lvl w:ilvl="6" w:tplc="760AEEBA" w:tentative="1">
      <w:start w:val="1"/>
      <w:numFmt w:val="bullet"/>
      <w:lvlText w:val=""/>
      <w:lvlJc w:val="left"/>
      <w:pPr>
        <w:tabs>
          <w:tab w:val="num" w:pos="5040"/>
        </w:tabs>
        <w:ind w:left="5040" w:hanging="360"/>
      </w:pPr>
      <w:rPr>
        <w:rFonts w:ascii="Symbol" w:hAnsi="Symbol" w:hint="default"/>
      </w:rPr>
    </w:lvl>
    <w:lvl w:ilvl="7" w:tplc="F7704B40" w:tentative="1">
      <w:start w:val="1"/>
      <w:numFmt w:val="bullet"/>
      <w:lvlText w:val=""/>
      <w:lvlJc w:val="left"/>
      <w:pPr>
        <w:tabs>
          <w:tab w:val="num" w:pos="5760"/>
        </w:tabs>
        <w:ind w:left="5760" w:hanging="360"/>
      </w:pPr>
      <w:rPr>
        <w:rFonts w:ascii="Symbol" w:hAnsi="Symbol" w:hint="default"/>
      </w:rPr>
    </w:lvl>
    <w:lvl w:ilvl="8" w:tplc="2FC282B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559455F"/>
    <w:multiLevelType w:val="hybridMultilevel"/>
    <w:tmpl w:val="3C40B346"/>
    <w:lvl w:ilvl="0" w:tplc="1534BC82">
      <w:numFmt w:val="bullet"/>
      <w:lvlText w:val=""/>
      <w:lvlJc w:val="left"/>
      <w:pPr>
        <w:ind w:left="726" w:hanging="361"/>
      </w:pPr>
      <w:rPr>
        <w:rFonts w:ascii="Symbol" w:eastAsia="Symbol" w:hAnsi="Symbol" w:cs="Symbol" w:hint="default"/>
        <w:b w:val="0"/>
        <w:bCs w:val="0"/>
        <w:i w:val="0"/>
        <w:iCs w:val="0"/>
        <w:spacing w:val="0"/>
        <w:w w:val="100"/>
        <w:sz w:val="22"/>
        <w:szCs w:val="22"/>
        <w:lang w:val="en-US" w:eastAsia="en-US" w:bidi="ar-SA"/>
      </w:rPr>
    </w:lvl>
    <w:lvl w:ilvl="1" w:tplc="3FAAB6B8">
      <w:numFmt w:val="bullet"/>
      <w:lvlText w:val="●"/>
      <w:lvlJc w:val="left"/>
      <w:pPr>
        <w:ind w:left="836" w:hanging="361"/>
      </w:pPr>
      <w:rPr>
        <w:rFonts w:ascii="Times New Roman" w:eastAsia="Times New Roman" w:hAnsi="Times New Roman" w:cs="Times New Roman" w:hint="default"/>
        <w:b w:val="0"/>
        <w:bCs w:val="0"/>
        <w:i w:val="0"/>
        <w:iCs w:val="0"/>
        <w:spacing w:val="0"/>
        <w:w w:val="88"/>
        <w:sz w:val="22"/>
        <w:szCs w:val="22"/>
        <w:lang w:val="en-US" w:eastAsia="en-US" w:bidi="ar-SA"/>
      </w:rPr>
    </w:lvl>
    <w:lvl w:ilvl="2" w:tplc="2A72D29E">
      <w:numFmt w:val="bullet"/>
      <w:lvlText w:val="•"/>
      <w:lvlJc w:val="left"/>
      <w:pPr>
        <w:ind w:left="1753" w:hanging="361"/>
      </w:pPr>
      <w:rPr>
        <w:rFonts w:hint="default"/>
        <w:lang w:val="en-US" w:eastAsia="en-US" w:bidi="ar-SA"/>
      </w:rPr>
    </w:lvl>
    <w:lvl w:ilvl="3" w:tplc="B096F5C6">
      <w:numFmt w:val="bullet"/>
      <w:lvlText w:val="•"/>
      <w:lvlJc w:val="left"/>
      <w:pPr>
        <w:ind w:left="2666" w:hanging="361"/>
      </w:pPr>
      <w:rPr>
        <w:rFonts w:hint="default"/>
        <w:lang w:val="en-US" w:eastAsia="en-US" w:bidi="ar-SA"/>
      </w:rPr>
    </w:lvl>
    <w:lvl w:ilvl="4" w:tplc="40B8373A">
      <w:numFmt w:val="bullet"/>
      <w:lvlText w:val="•"/>
      <w:lvlJc w:val="left"/>
      <w:pPr>
        <w:ind w:left="3579" w:hanging="361"/>
      </w:pPr>
      <w:rPr>
        <w:rFonts w:hint="default"/>
        <w:lang w:val="en-US" w:eastAsia="en-US" w:bidi="ar-SA"/>
      </w:rPr>
    </w:lvl>
    <w:lvl w:ilvl="5" w:tplc="3D2AF894">
      <w:numFmt w:val="bullet"/>
      <w:lvlText w:val="•"/>
      <w:lvlJc w:val="left"/>
      <w:pPr>
        <w:ind w:left="4492" w:hanging="361"/>
      </w:pPr>
      <w:rPr>
        <w:rFonts w:hint="default"/>
        <w:lang w:val="en-US" w:eastAsia="en-US" w:bidi="ar-SA"/>
      </w:rPr>
    </w:lvl>
    <w:lvl w:ilvl="6" w:tplc="CD3E4F54">
      <w:numFmt w:val="bullet"/>
      <w:lvlText w:val="•"/>
      <w:lvlJc w:val="left"/>
      <w:pPr>
        <w:ind w:left="5405" w:hanging="361"/>
      </w:pPr>
      <w:rPr>
        <w:rFonts w:hint="default"/>
        <w:lang w:val="en-US" w:eastAsia="en-US" w:bidi="ar-SA"/>
      </w:rPr>
    </w:lvl>
    <w:lvl w:ilvl="7" w:tplc="99F276BA">
      <w:numFmt w:val="bullet"/>
      <w:lvlText w:val="•"/>
      <w:lvlJc w:val="left"/>
      <w:pPr>
        <w:ind w:left="6318" w:hanging="361"/>
      </w:pPr>
      <w:rPr>
        <w:rFonts w:hint="default"/>
        <w:lang w:val="en-US" w:eastAsia="en-US" w:bidi="ar-SA"/>
      </w:rPr>
    </w:lvl>
    <w:lvl w:ilvl="8" w:tplc="311693A2">
      <w:numFmt w:val="bullet"/>
      <w:lvlText w:val="•"/>
      <w:lvlJc w:val="left"/>
      <w:pPr>
        <w:ind w:left="7231" w:hanging="361"/>
      </w:pPr>
      <w:rPr>
        <w:rFonts w:hint="default"/>
        <w:lang w:val="en-US" w:eastAsia="en-US" w:bidi="ar-SA"/>
      </w:rPr>
    </w:lvl>
  </w:abstractNum>
  <w:abstractNum w:abstractNumId="17"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19" w15:restartNumberingAfterBreak="0">
    <w:nsid w:val="6BB43654"/>
    <w:multiLevelType w:val="multilevel"/>
    <w:tmpl w:val="D2A83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A37F83"/>
    <w:multiLevelType w:val="multilevel"/>
    <w:tmpl w:val="1674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5507FA"/>
    <w:multiLevelType w:val="hybridMultilevel"/>
    <w:tmpl w:val="4600D9C8"/>
    <w:lvl w:ilvl="0" w:tplc="55BC8310">
      <w:start w:val="1"/>
      <w:numFmt w:val="bullet"/>
      <w:lvlText w:val=""/>
      <w:lvlPicBulletId w:val="1"/>
      <w:lvlJc w:val="left"/>
      <w:pPr>
        <w:tabs>
          <w:tab w:val="num" w:pos="720"/>
        </w:tabs>
        <w:ind w:left="720" w:hanging="360"/>
      </w:pPr>
      <w:rPr>
        <w:rFonts w:ascii="Symbol" w:hAnsi="Symbol" w:hint="default"/>
      </w:rPr>
    </w:lvl>
    <w:lvl w:ilvl="1" w:tplc="7136AD3A" w:tentative="1">
      <w:start w:val="1"/>
      <w:numFmt w:val="bullet"/>
      <w:lvlText w:val=""/>
      <w:lvlJc w:val="left"/>
      <w:pPr>
        <w:tabs>
          <w:tab w:val="num" w:pos="1440"/>
        </w:tabs>
        <w:ind w:left="1440" w:hanging="360"/>
      </w:pPr>
      <w:rPr>
        <w:rFonts w:ascii="Symbol" w:hAnsi="Symbol" w:hint="default"/>
      </w:rPr>
    </w:lvl>
    <w:lvl w:ilvl="2" w:tplc="23864628" w:tentative="1">
      <w:start w:val="1"/>
      <w:numFmt w:val="bullet"/>
      <w:lvlText w:val=""/>
      <w:lvlJc w:val="left"/>
      <w:pPr>
        <w:tabs>
          <w:tab w:val="num" w:pos="2160"/>
        </w:tabs>
        <w:ind w:left="2160" w:hanging="360"/>
      </w:pPr>
      <w:rPr>
        <w:rFonts w:ascii="Symbol" w:hAnsi="Symbol" w:hint="default"/>
      </w:rPr>
    </w:lvl>
    <w:lvl w:ilvl="3" w:tplc="ECD42CB4" w:tentative="1">
      <w:start w:val="1"/>
      <w:numFmt w:val="bullet"/>
      <w:lvlText w:val=""/>
      <w:lvlJc w:val="left"/>
      <w:pPr>
        <w:tabs>
          <w:tab w:val="num" w:pos="2880"/>
        </w:tabs>
        <w:ind w:left="2880" w:hanging="360"/>
      </w:pPr>
      <w:rPr>
        <w:rFonts w:ascii="Symbol" w:hAnsi="Symbol" w:hint="default"/>
      </w:rPr>
    </w:lvl>
    <w:lvl w:ilvl="4" w:tplc="43AC6F7C" w:tentative="1">
      <w:start w:val="1"/>
      <w:numFmt w:val="bullet"/>
      <w:lvlText w:val=""/>
      <w:lvlJc w:val="left"/>
      <w:pPr>
        <w:tabs>
          <w:tab w:val="num" w:pos="3600"/>
        </w:tabs>
        <w:ind w:left="3600" w:hanging="360"/>
      </w:pPr>
      <w:rPr>
        <w:rFonts w:ascii="Symbol" w:hAnsi="Symbol" w:hint="default"/>
      </w:rPr>
    </w:lvl>
    <w:lvl w:ilvl="5" w:tplc="59F6BDDA" w:tentative="1">
      <w:start w:val="1"/>
      <w:numFmt w:val="bullet"/>
      <w:lvlText w:val=""/>
      <w:lvlJc w:val="left"/>
      <w:pPr>
        <w:tabs>
          <w:tab w:val="num" w:pos="4320"/>
        </w:tabs>
        <w:ind w:left="4320" w:hanging="360"/>
      </w:pPr>
      <w:rPr>
        <w:rFonts w:ascii="Symbol" w:hAnsi="Symbol" w:hint="default"/>
      </w:rPr>
    </w:lvl>
    <w:lvl w:ilvl="6" w:tplc="D4DA647A" w:tentative="1">
      <w:start w:val="1"/>
      <w:numFmt w:val="bullet"/>
      <w:lvlText w:val=""/>
      <w:lvlJc w:val="left"/>
      <w:pPr>
        <w:tabs>
          <w:tab w:val="num" w:pos="5040"/>
        </w:tabs>
        <w:ind w:left="5040" w:hanging="360"/>
      </w:pPr>
      <w:rPr>
        <w:rFonts w:ascii="Symbol" w:hAnsi="Symbol" w:hint="default"/>
      </w:rPr>
    </w:lvl>
    <w:lvl w:ilvl="7" w:tplc="11FC5328" w:tentative="1">
      <w:start w:val="1"/>
      <w:numFmt w:val="bullet"/>
      <w:lvlText w:val=""/>
      <w:lvlJc w:val="left"/>
      <w:pPr>
        <w:tabs>
          <w:tab w:val="num" w:pos="5760"/>
        </w:tabs>
        <w:ind w:left="5760" w:hanging="360"/>
      </w:pPr>
      <w:rPr>
        <w:rFonts w:ascii="Symbol" w:hAnsi="Symbol" w:hint="default"/>
      </w:rPr>
    </w:lvl>
    <w:lvl w:ilvl="8" w:tplc="A1BAC5B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BBA6448"/>
    <w:multiLevelType w:val="hybridMultilevel"/>
    <w:tmpl w:val="C4EA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860350">
    <w:abstractNumId w:val="18"/>
  </w:num>
  <w:num w:numId="2" w16cid:durableId="2022198576">
    <w:abstractNumId w:val="17"/>
  </w:num>
  <w:num w:numId="3" w16cid:durableId="689141665">
    <w:abstractNumId w:val="3"/>
  </w:num>
  <w:num w:numId="4" w16cid:durableId="1563515208">
    <w:abstractNumId w:val="3"/>
  </w:num>
  <w:num w:numId="5" w16cid:durableId="1569924468">
    <w:abstractNumId w:val="2"/>
  </w:num>
  <w:num w:numId="6" w16cid:durableId="935091519">
    <w:abstractNumId w:val="2"/>
  </w:num>
  <w:num w:numId="7" w16cid:durableId="162819960">
    <w:abstractNumId w:val="1"/>
  </w:num>
  <w:num w:numId="8" w16cid:durableId="1522667724">
    <w:abstractNumId w:val="3"/>
  </w:num>
  <w:num w:numId="9" w16cid:durableId="2009477220">
    <w:abstractNumId w:val="2"/>
  </w:num>
  <w:num w:numId="10" w16cid:durableId="1039818499">
    <w:abstractNumId w:val="8"/>
  </w:num>
  <w:num w:numId="11" w16cid:durableId="1929381282">
    <w:abstractNumId w:val="0"/>
  </w:num>
  <w:num w:numId="12" w16cid:durableId="612445119">
    <w:abstractNumId w:val="5"/>
  </w:num>
  <w:num w:numId="13" w16cid:durableId="455099967">
    <w:abstractNumId w:val="19"/>
  </w:num>
  <w:num w:numId="14" w16cid:durableId="1273242214">
    <w:abstractNumId w:val="4"/>
  </w:num>
  <w:num w:numId="15" w16cid:durableId="338430092">
    <w:abstractNumId w:val="20"/>
  </w:num>
  <w:num w:numId="16" w16cid:durableId="166212574">
    <w:abstractNumId w:val="6"/>
  </w:num>
  <w:num w:numId="17" w16cid:durableId="832070718">
    <w:abstractNumId w:val="11"/>
  </w:num>
  <w:num w:numId="18" w16cid:durableId="1760714154">
    <w:abstractNumId w:val="22"/>
  </w:num>
  <w:num w:numId="19" w16cid:durableId="2135903761">
    <w:abstractNumId w:val="12"/>
  </w:num>
  <w:num w:numId="20" w16cid:durableId="1462574686">
    <w:abstractNumId w:val="16"/>
  </w:num>
  <w:num w:numId="21" w16cid:durableId="1405108049">
    <w:abstractNumId w:val="10"/>
  </w:num>
  <w:num w:numId="22" w16cid:durableId="1034504036">
    <w:abstractNumId w:val="7"/>
  </w:num>
  <w:num w:numId="23" w16cid:durableId="563299235">
    <w:abstractNumId w:val="13"/>
  </w:num>
  <w:num w:numId="24" w16cid:durableId="255557139">
    <w:abstractNumId w:val="15"/>
  </w:num>
  <w:num w:numId="25" w16cid:durableId="758717246">
    <w:abstractNumId w:val="14"/>
  </w:num>
  <w:num w:numId="26" w16cid:durableId="1555124042">
    <w:abstractNumId w:val="9"/>
  </w:num>
  <w:num w:numId="27" w16cid:durableId="9137080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6082"/>
    <w:rsid w:val="00012348"/>
    <w:rsid w:val="00013DB2"/>
    <w:rsid w:val="000149C5"/>
    <w:rsid w:val="000540A0"/>
    <w:rsid w:val="00077D0B"/>
    <w:rsid w:val="00077ED2"/>
    <w:rsid w:val="00080C29"/>
    <w:rsid w:val="00085724"/>
    <w:rsid w:val="00085C61"/>
    <w:rsid w:val="00096B78"/>
    <w:rsid w:val="000C47A7"/>
    <w:rsid w:val="000C5DD8"/>
    <w:rsid w:val="00104B77"/>
    <w:rsid w:val="00112DEE"/>
    <w:rsid w:val="00124309"/>
    <w:rsid w:val="00125218"/>
    <w:rsid w:val="00130A49"/>
    <w:rsid w:val="00132E6F"/>
    <w:rsid w:val="001411E7"/>
    <w:rsid w:val="00152F43"/>
    <w:rsid w:val="001600F2"/>
    <w:rsid w:val="00164985"/>
    <w:rsid w:val="0017215E"/>
    <w:rsid w:val="0017592A"/>
    <w:rsid w:val="00177D36"/>
    <w:rsid w:val="0018426D"/>
    <w:rsid w:val="00192565"/>
    <w:rsid w:val="001A38DC"/>
    <w:rsid w:val="001C1D09"/>
    <w:rsid w:val="001D6FAF"/>
    <w:rsid w:val="002066C8"/>
    <w:rsid w:val="00215081"/>
    <w:rsid w:val="00226284"/>
    <w:rsid w:val="0025765F"/>
    <w:rsid w:val="002708E6"/>
    <w:rsid w:val="00271D06"/>
    <w:rsid w:val="0027600E"/>
    <w:rsid w:val="00280262"/>
    <w:rsid w:val="0028193D"/>
    <w:rsid w:val="00291BFC"/>
    <w:rsid w:val="002A576F"/>
    <w:rsid w:val="002B5F47"/>
    <w:rsid w:val="002C6379"/>
    <w:rsid w:val="002D23CE"/>
    <w:rsid w:val="002D2951"/>
    <w:rsid w:val="002F3F95"/>
    <w:rsid w:val="00312285"/>
    <w:rsid w:val="003150C3"/>
    <w:rsid w:val="003321CB"/>
    <w:rsid w:val="0033322D"/>
    <w:rsid w:val="003334D3"/>
    <w:rsid w:val="00335024"/>
    <w:rsid w:val="00360D4E"/>
    <w:rsid w:val="00381BD5"/>
    <w:rsid w:val="003A22B8"/>
    <w:rsid w:val="003E4838"/>
    <w:rsid w:val="004272E3"/>
    <w:rsid w:val="00453910"/>
    <w:rsid w:val="004607EF"/>
    <w:rsid w:val="0046353F"/>
    <w:rsid w:val="00482574"/>
    <w:rsid w:val="0048374C"/>
    <w:rsid w:val="0049532B"/>
    <w:rsid w:val="004A1545"/>
    <w:rsid w:val="004A19E2"/>
    <w:rsid w:val="004A580D"/>
    <w:rsid w:val="004B400D"/>
    <w:rsid w:val="00505CA0"/>
    <w:rsid w:val="00553B2E"/>
    <w:rsid w:val="00556527"/>
    <w:rsid w:val="005867E5"/>
    <w:rsid w:val="005A282A"/>
    <w:rsid w:val="005B7DF6"/>
    <w:rsid w:val="005C1B66"/>
    <w:rsid w:val="005F064A"/>
    <w:rsid w:val="00603FBC"/>
    <w:rsid w:val="0060546D"/>
    <w:rsid w:val="00606A8E"/>
    <w:rsid w:val="00614458"/>
    <w:rsid w:val="00632AB5"/>
    <w:rsid w:val="00645362"/>
    <w:rsid w:val="00651E3A"/>
    <w:rsid w:val="00674D60"/>
    <w:rsid w:val="006821A5"/>
    <w:rsid w:val="0069282B"/>
    <w:rsid w:val="006B5BA2"/>
    <w:rsid w:val="006B73FA"/>
    <w:rsid w:val="006C4A86"/>
    <w:rsid w:val="007164AB"/>
    <w:rsid w:val="00716B18"/>
    <w:rsid w:val="00747AC9"/>
    <w:rsid w:val="00752AC0"/>
    <w:rsid w:val="007670CD"/>
    <w:rsid w:val="00777E86"/>
    <w:rsid w:val="007E235E"/>
    <w:rsid w:val="007E3F72"/>
    <w:rsid w:val="00832D7F"/>
    <w:rsid w:val="00847F9A"/>
    <w:rsid w:val="00871EBB"/>
    <w:rsid w:val="008851B3"/>
    <w:rsid w:val="00887EF1"/>
    <w:rsid w:val="008A6C60"/>
    <w:rsid w:val="008D0A22"/>
    <w:rsid w:val="0090642E"/>
    <w:rsid w:val="009131F9"/>
    <w:rsid w:val="009365C5"/>
    <w:rsid w:val="0097174D"/>
    <w:rsid w:val="009A6E1E"/>
    <w:rsid w:val="009C711D"/>
    <w:rsid w:val="009C7A64"/>
    <w:rsid w:val="009F6F3D"/>
    <w:rsid w:val="00A10671"/>
    <w:rsid w:val="00A327EB"/>
    <w:rsid w:val="00A34495"/>
    <w:rsid w:val="00A356EA"/>
    <w:rsid w:val="00A41EEB"/>
    <w:rsid w:val="00A42269"/>
    <w:rsid w:val="00A546F2"/>
    <w:rsid w:val="00A80239"/>
    <w:rsid w:val="00AA58D7"/>
    <w:rsid w:val="00AA68FE"/>
    <w:rsid w:val="00AD5A7C"/>
    <w:rsid w:val="00AE2DC4"/>
    <w:rsid w:val="00AE473A"/>
    <w:rsid w:val="00B65488"/>
    <w:rsid w:val="00B938C4"/>
    <w:rsid w:val="00BB52C8"/>
    <w:rsid w:val="00BD41EC"/>
    <w:rsid w:val="00BF7F13"/>
    <w:rsid w:val="00C049C4"/>
    <w:rsid w:val="00C1303D"/>
    <w:rsid w:val="00C2054C"/>
    <w:rsid w:val="00C2484B"/>
    <w:rsid w:val="00C42D97"/>
    <w:rsid w:val="00C510C5"/>
    <w:rsid w:val="00C67067"/>
    <w:rsid w:val="00C83AD5"/>
    <w:rsid w:val="00C83EC1"/>
    <w:rsid w:val="00C84926"/>
    <w:rsid w:val="00C958B2"/>
    <w:rsid w:val="00CB114C"/>
    <w:rsid w:val="00CD2454"/>
    <w:rsid w:val="00CD5F0F"/>
    <w:rsid w:val="00CE4837"/>
    <w:rsid w:val="00CF71FA"/>
    <w:rsid w:val="00D21C2F"/>
    <w:rsid w:val="00D27189"/>
    <w:rsid w:val="00D41F7E"/>
    <w:rsid w:val="00D43BBB"/>
    <w:rsid w:val="00D5049A"/>
    <w:rsid w:val="00D538B5"/>
    <w:rsid w:val="00D73C15"/>
    <w:rsid w:val="00D776C1"/>
    <w:rsid w:val="00D8370D"/>
    <w:rsid w:val="00D959CE"/>
    <w:rsid w:val="00DA0878"/>
    <w:rsid w:val="00DB13A0"/>
    <w:rsid w:val="00E05BC5"/>
    <w:rsid w:val="00E05EFB"/>
    <w:rsid w:val="00E160BC"/>
    <w:rsid w:val="00E227D1"/>
    <w:rsid w:val="00E26F6C"/>
    <w:rsid w:val="00E3578F"/>
    <w:rsid w:val="00EC571D"/>
    <w:rsid w:val="00EC683A"/>
    <w:rsid w:val="00F07E82"/>
    <w:rsid w:val="00F647B0"/>
    <w:rsid w:val="00F6708E"/>
    <w:rsid w:val="00F84C1E"/>
    <w:rsid w:val="00F920DB"/>
    <w:rsid w:val="00FA195F"/>
    <w:rsid w:val="00FA6023"/>
    <w:rsid w:val="00FB421F"/>
    <w:rsid w:val="00FC3789"/>
    <w:rsid w:val="00FC3E67"/>
    <w:rsid w:val="00FD371F"/>
    <w:rsid w:val="00FD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qFormat/>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 w:type="paragraph" w:styleId="NormalWeb">
    <w:name w:val="Normal (Web)"/>
    <w:basedOn w:val="Normal"/>
    <w:uiPriority w:val="99"/>
    <w:semiHidden/>
    <w:unhideWhenUsed/>
    <w:rsid w:val="00360D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uiPriority w:val="1"/>
    <w:qFormat/>
    <w:rsid w:val="005B7DF6"/>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5B7DF6"/>
    <w:rPr>
      <w:rFonts w:ascii="Arial" w:eastAsia="Arial" w:hAnsi="Arial" w:cs="Arial"/>
      <w:kern w:val="0"/>
      <w:lang w:val="en-US"/>
      <w14:ligatures w14:val="none"/>
    </w:rPr>
  </w:style>
  <w:style w:type="paragraph" w:styleId="CommentText">
    <w:name w:val="annotation text"/>
    <w:basedOn w:val="Normal"/>
    <w:link w:val="CommentTextChar"/>
    <w:uiPriority w:val="99"/>
    <w:unhideWhenUsed/>
    <w:rsid w:val="00226284"/>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CommentTextChar">
    <w:name w:val="Comment Text Char"/>
    <w:basedOn w:val="DefaultParagraphFont"/>
    <w:link w:val="CommentText"/>
    <w:uiPriority w:val="99"/>
    <w:rsid w:val="00226284"/>
    <w:rPr>
      <w:rFonts w:ascii="Arial" w:eastAsia="Arial" w:hAnsi="Arial" w:cs="Arial"/>
      <w:kern w:val="0"/>
      <w:sz w:val="20"/>
      <w:szCs w:val="20"/>
      <w:lang w:val="en-US"/>
      <w14:ligatures w14:val="none"/>
    </w:rPr>
  </w:style>
  <w:style w:type="paragraph" w:styleId="Revision">
    <w:name w:val="Revision"/>
    <w:hidden/>
    <w:uiPriority w:val="99"/>
    <w:semiHidden/>
    <w:rsid w:val="00CF71FA"/>
    <w:pPr>
      <w:spacing w:after="0" w:line="240" w:lineRule="auto"/>
    </w:pPr>
  </w:style>
  <w:style w:type="character" w:styleId="CommentReference">
    <w:name w:val="annotation reference"/>
    <w:basedOn w:val="DefaultParagraphFont"/>
    <w:uiPriority w:val="99"/>
    <w:semiHidden/>
    <w:unhideWhenUsed/>
    <w:rsid w:val="0045391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BA6CA-EC02-4631-90E7-EC8291A307CA}">
  <ds:schemaRefs>
    <ds:schemaRef ds:uri="http://schemas.microsoft.com/sharepoint/v3/contenttype/forms"/>
  </ds:schemaRefs>
</ds:datastoreItem>
</file>

<file path=customXml/itemProps2.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Esme Godden</cp:lastModifiedBy>
  <cp:revision>19</cp:revision>
  <dcterms:created xsi:type="dcterms:W3CDTF">2024-06-20T15:58:00Z</dcterms:created>
  <dcterms:modified xsi:type="dcterms:W3CDTF">2024-07-14T15:58:00Z</dcterms:modified>
</cp:coreProperties>
</file>